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1C" w:rsidRDefault="00EA5D1C" w:rsidP="00CD1BF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D1C" w:rsidRDefault="00EA5D1C" w:rsidP="00CD1BF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8B3" w:rsidRPr="00EA5D1C" w:rsidRDefault="005F68B3" w:rsidP="00CD1BF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A5D1C">
        <w:rPr>
          <w:rFonts w:ascii="Times New Roman" w:hAnsi="Times New Roman" w:cs="Times New Roman"/>
          <w:sz w:val="36"/>
          <w:szCs w:val="36"/>
        </w:rPr>
        <w:t>Публичный отчётный доклад</w:t>
      </w:r>
    </w:p>
    <w:p w:rsidR="00184D38" w:rsidRPr="00EA5D1C" w:rsidRDefault="005F68B3" w:rsidP="00CD1BF8">
      <w:pPr>
        <w:spacing w:before="4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A5D1C">
        <w:rPr>
          <w:rFonts w:ascii="Times New Roman" w:hAnsi="Times New Roman" w:cs="Times New Roman"/>
          <w:sz w:val="36"/>
          <w:szCs w:val="36"/>
        </w:rPr>
        <w:t xml:space="preserve">о деятельности муниципального бюджетного дошкольного образовательного учреждения «Детский сад № 4 «Буратино» общеразвивающего вида 2 категории </w:t>
      </w:r>
    </w:p>
    <w:p w:rsidR="00EA5D1C" w:rsidRDefault="005F68B3" w:rsidP="00CD1BF8">
      <w:pPr>
        <w:spacing w:before="4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A5D1C">
        <w:rPr>
          <w:rFonts w:ascii="Times New Roman" w:hAnsi="Times New Roman" w:cs="Times New Roman"/>
          <w:sz w:val="36"/>
          <w:szCs w:val="36"/>
        </w:rPr>
        <w:t xml:space="preserve">а. Вочепший Теучежского района Республики Адыгея» </w:t>
      </w:r>
    </w:p>
    <w:p w:rsidR="00CD1BF8" w:rsidRDefault="005F68B3" w:rsidP="00CD1BF8">
      <w:pPr>
        <w:spacing w:before="40"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A5D1C">
        <w:rPr>
          <w:rFonts w:ascii="Times New Roman" w:hAnsi="Times New Roman" w:cs="Times New Roman"/>
          <w:sz w:val="36"/>
          <w:szCs w:val="36"/>
        </w:rPr>
        <w:t>за 2010–2011 учебный год</w:t>
      </w:r>
      <w:r w:rsidRPr="00CD1BF8">
        <w:rPr>
          <w:rFonts w:ascii="Times New Roman" w:hAnsi="Times New Roman" w:cs="Times New Roman"/>
          <w:sz w:val="28"/>
          <w:szCs w:val="28"/>
        </w:rPr>
        <w:t>.</w:t>
      </w:r>
      <w:r w:rsidR="00653AE1" w:rsidRPr="00CD1BF8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CD1BF8" w:rsidRDefault="00CD1BF8" w:rsidP="00CD1BF8">
      <w:pPr>
        <w:spacing w:before="40"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A5D1C" w:rsidRDefault="00EA5D1C" w:rsidP="00EA5D1C">
      <w:pPr>
        <w:spacing w:before="40"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D1BF8">
        <w:rPr>
          <w:rFonts w:ascii="Times New Roman" w:hAnsi="Times New Roman" w:cs="Times New Roman"/>
          <w:caps/>
          <w:sz w:val="28"/>
          <w:szCs w:val="28"/>
        </w:rPr>
        <w:t>Структура ДОКЛАДА</w:t>
      </w:r>
    </w:p>
    <w:p w:rsidR="00CD1BF8" w:rsidRPr="00CD1BF8" w:rsidRDefault="00CD1BF8" w:rsidP="00CD1BF8">
      <w:pPr>
        <w:spacing w:before="40"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9540" w:type="dxa"/>
        <w:tblInd w:w="-72" w:type="dxa"/>
        <w:tblLook w:val="01E0"/>
      </w:tblPr>
      <w:tblGrid>
        <w:gridCol w:w="9540"/>
      </w:tblGrid>
      <w:tr w:rsidR="00653AE1" w:rsidRPr="00CD1BF8" w:rsidTr="00064E89">
        <w:tc>
          <w:tcPr>
            <w:tcW w:w="9540" w:type="dxa"/>
            <w:hideMark/>
          </w:tcPr>
          <w:p w:rsidR="00653AE1" w:rsidRPr="00CD1BF8" w:rsidRDefault="00653AE1" w:rsidP="00CD1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AE1" w:rsidRPr="00CD1BF8" w:rsidRDefault="00653AE1" w:rsidP="00CD1BF8">
      <w:pPr>
        <w:spacing w:before="40" w:after="0" w:line="240" w:lineRule="auto"/>
        <w:rPr>
          <w:rFonts w:ascii="Times New Roman" w:hAnsi="Times New Roman" w:cs="Times New Roman"/>
          <w:caps/>
          <w:sz w:val="28"/>
          <w:szCs w:val="28"/>
          <w:highlight w:val="yellow"/>
        </w:rPr>
      </w:pPr>
    </w:p>
    <w:tbl>
      <w:tblPr>
        <w:tblW w:w="10305" w:type="dxa"/>
        <w:tblLayout w:type="fixed"/>
        <w:tblLook w:val="01E0"/>
      </w:tblPr>
      <w:tblGrid>
        <w:gridCol w:w="8330"/>
        <w:gridCol w:w="295"/>
        <w:gridCol w:w="1264"/>
        <w:gridCol w:w="416"/>
      </w:tblGrid>
      <w:tr w:rsidR="00653AE1" w:rsidRPr="00CD1BF8" w:rsidTr="00F23FC5">
        <w:trPr>
          <w:trHeight w:val="321"/>
        </w:trPr>
        <w:tc>
          <w:tcPr>
            <w:tcW w:w="8625" w:type="dxa"/>
            <w:gridSpan w:val="2"/>
            <w:hideMark/>
          </w:tcPr>
          <w:p w:rsidR="00565C0F" w:rsidRPr="00565C0F" w:rsidRDefault="00653AE1" w:rsidP="00F23FC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565C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Общая характеристика </w:t>
            </w:r>
            <w:r w:rsidR="00F23FC5" w:rsidRPr="00565C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образовательного учреждения.</w:t>
            </w:r>
            <w:r w:rsidRPr="00565C0F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53AE1" w:rsidRPr="00CD1BF8" w:rsidRDefault="00653AE1" w:rsidP="00F23F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BF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gridSpan w:val="2"/>
          </w:tcPr>
          <w:p w:rsidR="00653AE1" w:rsidRPr="00CD1BF8" w:rsidRDefault="00653AE1" w:rsidP="00CD1B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3AE1" w:rsidRPr="00CD1BF8" w:rsidTr="00F23FC5">
        <w:tc>
          <w:tcPr>
            <w:tcW w:w="8330" w:type="dxa"/>
            <w:hideMark/>
          </w:tcPr>
          <w:p w:rsidR="00653AE1" w:rsidRPr="00CD1BF8" w:rsidRDefault="00653AE1" w:rsidP="00F23F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eastAsia="Arial Unicode MS" w:hAnsi="Times New Roman" w:cs="Times New Roman"/>
                <w:sz w:val="28"/>
                <w:szCs w:val="28"/>
              </w:rPr>
              <w:t>1.1. Информационная справка</w:t>
            </w:r>
            <w:r w:rsidR="00F23FC5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5" w:type="dxa"/>
            <w:gridSpan w:val="3"/>
            <w:hideMark/>
          </w:tcPr>
          <w:p w:rsidR="00653AE1" w:rsidRPr="00CD1BF8" w:rsidRDefault="00653AE1" w:rsidP="00CD1B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3AE1" w:rsidRPr="00CD1BF8" w:rsidTr="00565C0F">
        <w:trPr>
          <w:trHeight w:val="394"/>
        </w:trPr>
        <w:tc>
          <w:tcPr>
            <w:tcW w:w="9889" w:type="dxa"/>
            <w:gridSpan w:val="3"/>
            <w:hideMark/>
          </w:tcPr>
          <w:p w:rsidR="00653AE1" w:rsidRPr="00CD1BF8" w:rsidRDefault="00653AE1" w:rsidP="00F23F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eastAsia="Arial Unicode MS" w:hAnsi="Times New Roman" w:cs="Times New Roman"/>
                <w:sz w:val="28"/>
                <w:szCs w:val="28"/>
              </w:rPr>
              <w:t>1.2. Структура и коли</w:t>
            </w:r>
            <w:r w:rsidR="00CD1BF8">
              <w:rPr>
                <w:rFonts w:ascii="Times New Roman" w:eastAsia="Arial Unicode MS" w:hAnsi="Times New Roman" w:cs="Times New Roman"/>
                <w:sz w:val="28"/>
                <w:szCs w:val="28"/>
              </w:rPr>
              <w:t>чество</w:t>
            </w:r>
            <w:r w:rsidR="00F23FC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CD1BF8">
              <w:rPr>
                <w:rFonts w:ascii="Times New Roman" w:eastAsia="Arial Unicode MS" w:hAnsi="Times New Roman" w:cs="Times New Roman"/>
                <w:sz w:val="28"/>
                <w:szCs w:val="28"/>
              </w:rPr>
              <w:t>гру</w:t>
            </w:r>
            <w:r w:rsidR="00F23FC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пп. </w:t>
            </w:r>
          </w:p>
        </w:tc>
        <w:tc>
          <w:tcPr>
            <w:tcW w:w="416" w:type="dxa"/>
            <w:hideMark/>
          </w:tcPr>
          <w:p w:rsidR="00653AE1" w:rsidRPr="00CD1BF8" w:rsidRDefault="00653AE1" w:rsidP="00CD1B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653AE1" w:rsidRPr="00CD1BF8" w:rsidTr="00565C0F">
        <w:tc>
          <w:tcPr>
            <w:tcW w:w="9889" w:type="dxa"/>
            <w:gridSpan w:val="3"/>
            <w:hideMark/>
          </w:tcPr>
          <w:p w:rsidR="00653AE1" w:rsidRPr="00CD1BF8" w:rsidRDefault="00653AE1" w:rsidP="00F23F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eastAsia="Arial Unicode MS" w:hAnsi="Times New Roman" w:cs="Times New Roman"/>
                <w:sz w:val="28"/>
                <w:szCs w:val="28"/>
              </w:rPr>
              <w:t>1.3.Социальный статус родителе</w:t>
            </w:r>
            <w:r w:rsidR="00F23FC5">
              <w:rPr>
                <w:rFonts w:ascii="Times New Roman" w:eastAsia="Arial Unicode MS" w:hAnsi="Times New Roman" w:cs="Times New Roman"/>
                <w:sz w:val="28"/>
                <w:szCs w:val="28"/>
              </w:rPr>
              <w:t>й.</w:t>
            </w:r>
          </w:p>
        </w:tc>
        <w:tc>
          <w:tcPr>
            <w:tcW w:w="416" w:type="dxa"/>
            <w:hideMark/>
          </w:tcPr>
          <w:p w:rsidR="00653AE1" w:rsidRPr="00CD1BF8" w:rsidRDefault="00653AE1" w:rsidP="00CD1B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3AE1" w:rsidRPr="00CD1BF8" w:rsidTr="00565C0F">
        <w:tc>
          <w:tcPr>
            <w:tcW w:w="9889" w:type="dxa"/>
            <w:gridSpan w:val="3"/>
            <w:hideMark/>
          </w:tcPr>
          <w:p w:rsidR="00653AE1" w:rsidRPr="00CD1BF8" w:rsidRDefault="00653AE1" w:rsidP="0015071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eastAsia="Arial Unicode MS" w:hAnsi="Times New Roman" w:cs="Times New Roman"/>
                <w:sz w:val="28"/>
                <w:szCs w:val="28"/>
              </w:rPr>
              <w:t>1.4. Структура управлени</w:t>
            </w:r>
            <w:r w:rsidR="00150711">
              <w:rPr>
                <w:rFonts w:ascii="Times New Roman" w:eastAsia="Arial Unicode MS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416" w:type="dxa"/>
            <w:hideMark/>
          </w:tcPr>
          <w:p w:rsidR="00653AE1" w:rsidRPr="00CD1BF8" w:rsidRDefault="00653AE1" w:rsidP="00CD1B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653AE1" w:rsidRPr="00CD1BF8" w:rsidTr="00565C0F">
        <w:tc>
          <w:tcPr>
            <w:tcW w:w="9889" w:type="dxa"/>
            <w:gridSpan w:val="3"/>
          </w:tcPr>
          <w:p w:rsidR="00653AE1" w:rsidRPr="00CD1BF8" w:rsidRDefault="00653AE1" w:rsidP="00CD1BF8">
            <w:pPr>
              <w:widowControl w:val="0"/>
              <w:shd w:val="clear" w:color="auto" w:fill="FFFFFF"/>
              <w:tabs>
                <w:tab w:val="left" w:pos="154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eastAsia="Arial Unicode MS" w:hAnsi="Times New Roman" w:cs="Times New Roman"/>
                <w:sz w:val="28"/>
                <w:szCs w:val="28"/>
              </w:rPr>
              <w:t>1.5. План развития и приоритетные задачи на следующий учебный год</w:t>
            </w:r>
            <w:r w:rsidR="00150711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  <w:p w:rsidR="00653AE1" w:rsidRDefault="00653AE1" w:rsidP="00CD1BF8">
            <w:pPr>
              <w:widowControl w:val="0"/>
              <w:shd w:val="clear" w:color="auto" w:fill="FFFFFF"/>
              <w:tabs>
                <w:tab w:val="left" w:pos="154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eastAsia="Arial Unicode MS" w:hAnsi="Times New Roman" w:cs="Times New Roman"/>
                <w:sz w:val="28"/>
                <w:szCs w:val="28"/>
              </w:rPr>
              <w:t>1.6. Контактная информация</w:t>
            </w:r>
            <w:r w:rsidR="00150711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  <w:p w:rsidR="00150711" w:rsidRPr="00CD1BF8" w:rsidRDefault="00150711" w:rsidP="00CD1BF8">
            <w:pPr>
              <w:widowControl w:val="0"/>
              <w:shd w:val="clear" w:color="auto" w:fill="FFFFFF"/>
              <w:tabs>
                <w:tab w:val="left" w:pos="154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3AE1" w:rsidRPr="00565C0F" w:rsidRDefault="00653AE1" w:rsidP="00CD1BF8">
            <w:pPr>
              <w:widowControl w:val="0"/>
              <w:shd w:val="clear" w:color="auto" w:fill="FFFFFF"/>
              <w:tabs>
                <w:tab w:val="left" w:pos="154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C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2.Особенности образовательного процесса</w:t>
            </w:r>
            <w:r w:rsidR="00565C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653AE1" w:rsidRPr="00CD1BF8" w:rsidRDefault="00653AE1" w:rsidP="00CD1BF8">
            <w:pPr>
              <w:widowControl w:val="0"/>
              <w:shd w:val="clear" w:color="auto" w:fill="FFFFFF"/>
              <w:tabs>
                <w:tab w:val="left" w:pos="154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6" w:type="dxa"/>
          </w:tcPr>
          <w:p w:rsidR="00653AE1" w:rsidRPr="00CD1BF8" w:rsidRDefault="00653AE1" w:rsidP="00CD1B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3AE1" w:rsidRPr="00CD1BF8" w:rsidTr="00565C0F">
        <w:tc>
          <w:tcPr>
            <w:tcW w:w="9889" w:type="dxa"/>
            <w:gridSpan w:val="3"/>
            <w:hideMark/>
          </w:tcPr>
          <w:p w:rsidR="00653AE1" w:rsidRPr="00CD1BF8" w:rsidRDefault="00653AE1" w:rsidP="0015071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eastAsia="Arial Unicode MS" w:hAnsi="Times New Roman" w:cs="Times New Roman"/>
                <w:sz w:val="28"/>
                <w:szCs w:val="28"/>
              </w:rPr>
              <w:t>2.1.Содержание обучения и воспитания детей</w:t>
            </w:r>
            <w:r w:rsidR="00150711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" w:type="dxa"/>
            <w:hideMark/>
          </w:tcPr>
          <w:p w:rsidR="00653AE1" w:rsidRPr="00CD1BF8" w:rsidRDefault="00653AE1" w:rsidP="00CD1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0F" w:rsidRPr="00CD1BF8" w:rsidTr="00565C0F">
        <w:tc>
          <w:tcPr>
            <w:tcW w:w="9889" w:type="dxa"/>
            <w:gridSpan w:val="3"/>
            <w:hideMark/>
          </w:tcPr>
          <w:p w:rsidR="00565C0F" w:rsidRPr="00CD1BF8" w:rsidRDefault="00565C0F" w:rsidP="009117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2.3.</w:t>
            </w:r>
            <w:r w:rsidRPr="00CD1BF8">
              <w:rPr>
                <w:rFonts w:ascii="Times New Roman" w:eastAsia="Arial Unicode MS" w:hAnsi="Times New Roman" w:cs="Times New Roman"/>
                <w:sz w:val="28"/>
                <w:szCs w:val="28"/>
              </w:rPr>
              <w:t>Дополнительные образовательные услуги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" w:type="dxa"/>
            <w:hideMark/>
          </w:tcPr>
          <w:p w:rsidR="00565C0F" w:rsidRPr="00CD1BF8" w:rsidRDefault="00565C0F" w:rsidP="00CD1B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5C0F" w:rsidRPr="00CD1BF8" w:rsidTr="00565C0F">
        <w:trPr>
          <w:trHeight w:val="80"/>
        </w:trPr>
        <w:tc>
          <w:tcPr>
            <w:tcW w:w="9889" w:type="dxa"/>
            <w:gridSpan w:val="3"/>
            <w:hideMark/>
          </w:tcPr>
          <w:p w:rsidR="00565C0F" w:rsidRPr="00CD1BF8" w:rsidRDefault="00565C0F" w:rsidP="009117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2.4</w:t>
            </w:r>
            <w:r w:rsidRPr="00CD1BF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. Программа предшкольного образования детей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" w:type="dxa"/>
            <w:hideMark/>
          </w:tcPr>
          <w:p w:rsidR="00565C0F" w:rsidRPr="00CD1BF8" w:rsidRDefault="00565C0F" w:rsidP="00CD1B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5C0F" w:rsidRPr="00CD1BF8" w:rsidTr="00565C0F">
        <w:tc>
          <w:tcPr>
            <w:tcW w:w="9889" w:type="dxa"/>
            <w:gridSpan w:val="3"/>
            <w:hideMark/>
          </w:tcPr>
          <w:p w:rsidR="00565C0F" w:rsidRPr="00CD1BF8" w:rsidRDefault="00565C0F" w:rsidP="009117AE">
            <w:pPr>
              <w:shd w:val="clear" w:color="auto" w:fill="FFFFFF"/>
              <w:tabs>
                <w:tab w:val="left" w:pos="154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D1BF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Социальное партнерство       </w:t>
            </w:r>
          </w:p>
        </w:tc>
        <w:tc>
          <w:tcPr>
            <w:tcW w:w="416" w:type="dxa"/>
            <w:hideMark/>
          </w:tcPr>
          <w:p w:rsidR="00565C0F" w:rsidRPr="00CD1BF8" w:rsidRDefault="00565C0F" w:rsidP="00CD1B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565C0F" w:rsidRPr="00CD1BF8" w:rsidTr="00565C0F">
        <w:tc>
          <w:tcPr>
            <w:tcW w:w="9889" w:type="dxa"/>
            <w:gridSpan w:val="3"/>
            <w:hideMark/>
          </w:tcPr>
          <w:p w:rsidR="00565C0F" w:rsidRPr="00CD1BF8" w:rsidRDefault="00565C0F" w:rsidP="009117AE">
            <w:pPr>
              <w:pStyle w:val="ConsPlusNormal"/>
              <w:widowControl/>
              <w:ind w:firstLine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2.6</w:t>
            </w:r>
            <w:r w:rsidRPr="00CD1BF8">
              <w:rPr>
                <w:rFonts w:ascii="Times New Roman" w:eastAsia="Arial Unicode MS" w:hAnsi="Times New Roman" w:cs="Times New Roman"/>
                <w:sz w:val="28"/>
                <w:szCs w:val="28"/>
              </w:rPr>
              <w:t>.Основные формы работы с родителями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" w:type="dxa"/>
            <w:hideMark/>
          </w:tcPr>
          <w:p w:rsidR="00565C0F" w:rsidRPr="00CD1BF8" w:rsidRDefault="00565C0F" w:rsidP="00CD1B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565C0F" w:rsidRPr="00CD1BF8" w:rsidTr="00565C0F">
        <w:tc>
          <w:tcPr>
            <w:tcW w:w="9889" w:type="dxa"/>
            <w:gridSpan w:val="3"/>
            <w:hideMark/>
          </w:tcPr>
          <w:p w:rsidR="00565C0F" w:rsidRPr="00CD1BF8" w:rsidRDefault="00565C0F" w:rsidP="00016BD6">
            <w:pPr>
              <w:shd w:val="clear" w:color="auto" w:fill="FFFFFF"/>
              <w:tabs>
                <w:tab w:val="left" w:pos="154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hideMark/>
          </w:tcPr>
          <w:p w:rsidR="00565C0F" w:rsidRPr="00CD1BF8" w:rsidRDefault="00565C0F" w:rsidP="00CD1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0F" w:rsidRPr="00CD1BF8" w:rsidTr="00565C0F">
        <w:tc>
          <w:tcPr>
            <w:tcW w:w="9889" w:type="dxa"/>
            <w:gridSpan w:val="3"/>
            <w:hideMark/>
          </w:tcPr>
          <w:p w:rsidR="00565C0F" w:rsidRPr="00CD1BF8" w:rsidRDefault="00565C0F" w:rsidP="00016BD6">
            <w:pPr>
              <w:pStyle w:val="ConsPlusNormal"/>
              <w:widowControl/>
              <w:ind w:firstLine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hideMark/>
          </w:tcPr>
          <w:p w:rsidR="00565C0F" w:rsidRPr="00CD1BF8" w:rsidRDefault="00565C0F" w:rsidP="00CD1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0F" w:rsidRPr="00CD1BF8" w:rsidTr="00565C0F">
        <w:tc>
          <w:tcPr>
            <w:tcW w:w="9889" w:type="dxa"/>
            <w:gridSpan w:val="3"/>
          </w:tcPr>
          <w:p w:rsidR="00565C0F" w:rsidRPr="00CD1BF8" w:rsidRDefault="00565C0F" w:rsidP="00CD1BF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vAlign w:val="bottom"/>
          </w:tcPr>
          <w:p w:rsidR="00565C0F" w:rsidRPr="00CD1BF8" w:rsidRDefault="00565C0F" w:rsidP="00CD1B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5C0F" w:rsidRPr="00CD1BF8" w:rsidTr="00565C0F">
        <w:trPr>
          <w:trHeight w:val="483"/>
        </w:trPr>
        <w:tc>
          <w:tcPr>
            <w:tcW w:w="9889" w:type="dxa"/>
            <w:gridSpan w:val="3"/>
          </w:tcPr>
          <w:p w:rsidR="00565C0F" w:rsidRPr="00565C0F" w:rsidRDefault="00565C0F" w:rsidP="00CD1BF8">
            <w:pPr>
              <w:shd w:val="clear" w:color="auto" w:fill="FFFFFF"/>
              <w:tabs>
                <w:tab w:val="left" w:pos="154"/>
                <w:tab w:val="left" w:pos="284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565C0F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3. Условия осуществления образовательного процесса.</w:t>
            </w:r>
          </w:p>
          <w:p w:rsidR="00565C0F" w:rsidRPr="00CD1BF8" w:rsidRDefault="00565C0F" w:rsidP="00CD1BF8">
            <w:pPr>
              <w:shd w:val="clear" w:color="auto" w:fill="FFFFFF"/>
              <w:tabs>
                <w:tab w:val="left" w:pos="154"/>
                <w:tab w:val="left" w:pos="28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565C0F" w:rsidRDefault="00565C0F" w:rsidP="00CD1BF8">
            <w:pPr>
              <w:shd w:val="clear" w:color="auto" w:fill="FFFFFF"/>
              <w:tabs>
                <w:tab w:val="left" w:pos="154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3.1. Характеристика предметно-развивающей среды и методического обеспечения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но-образовательного процесса по</w:t>
            </w:r>
          </w:p>
          <w:p w:rsidR="00565C0F" w:rsidRPr="00CD1BF8" w:rsidRDefault="00565C0F" w:rsidP="00CD1BF8">
            <w:pPr>
              <w:shd w:val="clear" w:color="auto" w:fill="FFFFFF"/>
              <w:tabs>
                <w:tab w:val="left" w:pos="154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реализуемым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 программ.</w:t>
            </w:r>
          </w:p>
          <w:p w:rsidR="00565C0F" w:rsidRPr="00CD1BF8" w:rsidRDefault="00565C0F" w:rsidP="00CD1BF8">
            <w:pPr>
              <w:shd w:val="clear" w:color="auto" w:fill="FFFFFF"/>
              <w:tabs>
                <w:tab w:val="left" w:pos="154"/>
                <w:tab w:val="left" w:pos="28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Pr="00CD1BF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Обеспечение безопасности жизни и деятельности  воспитанников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  <w:p w:rsidR="00565C0F" w:rsidRPr="00CD1BF8" w:rsidRDefault="00565C0F" w:rsidP="00CD1BF8">
            <w:pPr>
              <w:shd w:val="clear" w:color="auto" w:fill="FFFFFF"/>
              <w:tabs>
                <w:tab w:val="left" w:pos="154"/>
                <w:tab w:val="left" w:pos="28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eastAsia="Arial Unicode MS" w:hAnsi="Times New Roman" w:cs="Times New Roman"/>
                <w:sz w:val="28"/>
                <w:szCs w:val="28"/>
              </w:rPr>
              <w:t>3.3.Медицинское обслуживание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  <w:p w:rsidR="00565C0F" w:rsidRPr="00CD1BF8" w:rsidRDefault="00565C0F" w:rsidP="00CD1BF8">
            <w:pPr>
              <w:shd w:val="clear" w:color="auto" w:fill="FFFFFF"/>
              <w:tabs>
                <w:tab w:val="left" w:pos="154"/>
                <w:tab w:val="left" w:pos="28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eastAsia="Arial Unicode MS" w:hAnsi="Times New Roman" w:cs="Times New Roman"/>
                <w:sz w:val="28"/>
                <w:szCs w:val="28"/>
              </w:rPr>
              <w:t>3.4. Материально-техническая база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  <w:p w:rsidR="00565C0F" w:rsidRPr="00CD1BF8" w:rsidRDefault="00565C0F" w:rsidP="00CD1BF8">
            <w:pPr>
              <w:shd w:val="clear" w:color="auto" w:fill="FFFFFF"/>
              <w:tabs>
                <w:tab w:val="left" w:pos="154"/>
                <w:tab w:val="left" w:pos="28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eastAsia="Arial Unicode MS" w:hAnsi="Times New Roman" w:cs="Times New Roman"/>
                <w:sz w:val="28"/>
                <w:szCs w:val="28"/>
              </w:rPr>
              <w:t>3.5. Характеристика территории ДОУ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  <w:r w:rsidRPr="00CD1BF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</w:p>
          <w:p w:rsidR="00565C0F" w:rsidRPr="00CD1BF8" w:rsidRDefault="00565C0F" w:rsidP="00CD1BF8">
            <w:pPr>
              <w:shd w:val="clear" w:color="auto" w:fill="FFFFFF"/>
              <w:tabs>
                <w:tab w:val="left" w:pos="154"/>
                <w:tab w:val="left" w:pos="28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eastAsia="Arial Unicode MS" w:hAnsi="Times New Roman" w:cs="Times New Roman"/>
                <w:sz w:val="28"/>
                <w:szCs w:val="28"/>
              </w:rPr>
              <w:t>3.6.Качество и организация питания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  <w:p w:rsidR="00565C0F" w:rsidRPr="00CD1BF8" w:rsidRDefault="00565C0F" w:rsidP="00CD1BF8">
            <w:pPr>
              <w:shd w:val="clear" w:color="auto" w:fill="FFFFFF"/>
              <w:tabs>
                <w:tab w:val="left" w:pos="154"/>
                <w:tab w:val="left" w:pos="28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565C0F" w:rsidRDefault="00565C0F" w:rsidP="00CD1BF8">
            <w:pPr>
              <w:shd w:val="clear" w:color="auto" w:fill="FFFFFF"/>
              <w:tabs>
                <w:tab w:val="left" w:pos="154"/>
                <w:tab w:val="left" w:pos="28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565C0F" w:rsidRPr="00565C0F" w:rsidRDefault="00565C0F" w:rsidP="00CD1BF8">
            <w:pPr>
              <w:shd w:val="clear" w:color="auto" w:fill="FFFFFF"/>
              <w:tabs>
                <w:tab w:val="left" w:pos="154"/>
                <w:tab w:val="left" w:pos="284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565C0F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4.Результаты деятельности ДОУ.</w:t>
            </w:r>
          </w:p>
          <w:p w:rsidR="00565C0F" w:rsidRPr="00CD1BF8" w:rsidRDefault="00565C0F" w:rsidP="00CD1BF8">
            <w:pPr>
              <w:shd w:val="clear" w:color="auto" w:fill="FFFFFF"/>
              <w:tabs>
                <w:tab w:val="left" w:pos="154"/>
                <w:tab w:val="left" w:pos="28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565C0F" w:rsidRPr="00CD1BF8" w:rsidRDefault="00565C0F" w:rsidP="00CD1BF8">
            <w:pPr>
              <w:shd w:val="clear" w:color="auto" w:fill="FFFFFF"/>
              <w:tabs>
                <w:tab w:val="left" w:pos="154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4.1.Результаты работы по снижению заболеваемости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5C0F" w:rsidRPr="00CD1BF8" w:rsidRDefault="00565C0F" w:rsidP="00CD1BF8">
            <w:pPr>
              <w:shd w:val="clear" w:color="auto" w:fill="FFFFFF"/>
              <w:tabs>
                <w:tab w:val="left" w:pos="154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4.2.Достижения воспитанников, педагогов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5C0F" w:rsidRPr="00CD1BF8" w:rsidRDefault="00565C0F" w:rsidP="00CD1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4.3. Удовлетворенность родителей услугами, предоставляемыми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" w:type="dxa"/>
            <w:tcBorders>
              <w:left w:val="nil"/>
            </w:tcBorders>
          </w:tcPr>
          <w:p w:rsidR="00565C0F" w:rsidRPr="00CD1BF8" w:rsidRDefault="00565C0F" w:rsidP="00CD1B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C0F" w:rsidRPr="00CD1BF8" w:rsidRDefault="00565C0F" w:rsidP="00CD1B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C0F" w:rsidRPr="00CD1BF8" w:rsidRDefault="00565C0F" w:rsidP="00CD1B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5C0F" w:rsidRPr="00CD1BF8" w:rsidTr="00565C0F">
        <w:tc>
          <w:tcPr>
            <w:tcW w:w="9889" w:type="dxa"/>
            <w:gridSpan w:val="3"/>
          </w:tcPr>
          <w:p w:rsidR="00565C0F" w:rsidRPr="00CD1BF8" w:rsidRDefault="00565C0F" w:rsidP="00CD1BF8">
            <w:pPr>
              <w:spacing w:after="0" w:line="240" w:lineRule="auto"/>
              <w:textAlignment w:val="top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565C0F" w:rsidRPr="00565C0F" w:rsidRDefault="00565C0F" w:rsidP="00CD1BF8">
            <w:pPr>
              <w:spacing w:after="0" w:line="240" w:lineRule="auto"/>
              <w:textAlignment w:val="top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565C0F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5.Кадровый потенциал.</w:t>
            </w:r>
          </w:p>
          <w:p w:rsidR="00565C0F" w:rsidRPr="00CD1BF8" w:rsidRDefault="00565C0F" w:rsidP="00CD1BF8">
            <w:pPr>
              <w:spacing w:after="0" w:line="240" w:lineRule="auto"/>
              <w:textAlignment w:val="top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vAlign w:val="bottom"/>
          </w:tcPr>
          <w:p w:rsidR="00565C0F" w:rsidRPr="00CD1BF8" w:rsidRDefault="00565C0F" w:rsidP="00CD1BF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565C0F" w:rsidRPr="00CD1BF8" w:rsidTr="00565C0F">
        <w:tc>
          <w:tcPr>
            <w:tcW w:w="9889" w:type="dxa"/>
            <w:gridSpan w:val="3"/>
            <w:hideMark/>
          </w:tcPr>
          <w:p w:rsidR="00565C0F" w:rsidRPr="00CD1BF8" w:rsidRDefault="00565C0F" w:rsidP="0056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  <w:r w:rsidRPr="00CD1BF8">
              <w:rPr>
                <w:rFonts w:ascii="Times New Roman" w:eastAsia="Arial Unicode MS" w:hAnsi="Times New Roman" w:cs="Times New Roman"/>
                <w:sz w:val="28"/>
                <w:szCs w:val="28"/>
              </w:rPr>
              <w:t>Характеристика кадрового состава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" w:type="dxa"/>
            <w:hideMark/>
          </w:tcPr>
          <w:p w:rsidR="00565C0F" w:rsidRPr="00CD1BF8" w:rsidRDefault="00565C0F" w:rsidP="00CD1BF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565C0F" w:rsidRPr="00CD1BF8" w:rsidTr="00565C0F">
        <w:tc>
          <w:tcPr>
            <w:tcW w:w="9889" w:type="dxa"/>
            <w:gridSpan w:val="3"/>
          </w:tcPr>
          <w:p w:rsidR="00565C0F" w:rsidRPr="00CD1BF8" w:rsidRDefault="00565C0F" w:rsidP="00CD1BF8">
            <w:pPr>
              <w:widowControl w:val="0"/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before="62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0F" w:rsidRPr="00565C0F" w:rsidRDefault="00565C0F" w:rsidP="00CD1BF8">
            <w:pPr>
              <w:widowControl w:val="0"/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before="62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0F">
              <w:rPr>
                <w:rFonts w:ascii="Times New Roman" w:hAnsi="Times New Roman" w:cs="Times New Roman"/>
                <w:b/>
                <w:sz w:val="28"/>
                <w:szCs w:val="28"/>
              </w:rPr>
              <w:t>6.Финансовые ресурсы ДОУ и их использование.</w:t>
            </w:r>
          </w:p>
          <w:p w:rsidR="00565C0F" w:rsidRPr="00CD1BF8" w:rsidRDefault="00565C0F" w:rsidP="00CD1BF8">
            <w:pPr>
              <w:widowControl w:val="0"/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before="62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0F" w:rsidRPr="00CD1BF8" w:rsidRDefault="00565C0F" w:rsidP="00CD1BF8">
            <w:pPr>
              <w:shd w:val="clear" w:color="auto" w:fill="FFFFFF"/>
              <w:tabs>
                <w:tab w:val="left" w:pos="154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6.1.Бюджетное финансирование.</w:t>
            </w:r>
          </w:p>
          <w:p w:rsidR="00565C0F" w:rsidRPr="00CD1BF8" w:rsidRDefault="00565C0F" w:rsidP="00CD1BF8">
            <w:pPr>
              <w:shd w:val="clear" w:color="auto" w:fill="FFFFFF"/>
              <w:tabs>
                <w:tab w:val="left" w:pos="154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6.2.Внебюджетная деятельность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5C0F" w:rsidRPr="00CD1BF8" w:rsidRDefault="00565C0F" w:rsidP="00565C0F">
            <w:pPr>
              <w:widowControl w:val="0"/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before="62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6.3. Льготы для отдельных категорий воспитанников и условия их получения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1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6" w:type="dxa"/>
          </w:tcPr>
          <w:p w:rsidR="00565C0F" w:rsidRPr="00CD1BF8" w:rsidRDefault="00565C0F" w:rsidP="00CD1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0F" w:rsidRPr="00CD1BF8" w:rsidTr="00565C0F">
        <w:tc>
          <w:tcPr>
            <w:tcW w:w="9889" w:type="dxa"/>
            <w:gridSpan w:val="3"/>
          </w:tcPr>
          <w:p w:rsidR="00565C0F" w:rsidRPr="00CD1BF8" w:rsidRDefault="00565C0F" w:rsidP="00CD1B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565C0F" w:rsidRPr="00565C0F" w:rsidRDefault="00565C0F" w:rsidP="00565C0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565C0F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7. Решения,  принятые по итогам общественного обсуждения.</w:t>
            </w:r>
          </w:p>
        </w:tc>
        <w:tc>
          <w:tcPr>
            <w:tcW w:w="416" w:type="dxa"/>
          </w:tcPr>
          <w:p w:rsidR="00565C0F" w:rsidRPr="00CD1BF8" w:rsidRDefault="00565C0F" w:rsidP="00CD1B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5C0F" w:rsidRPr="00CD1BF8" w:rsidTr="00565C0F">
        <w:tc>
          <w:tcPr>
            <w:tcW w:w="9889" w:type="dxa"/>
            <w:gridSpan w:val="3"/>
          </w:tcPr>
          <w:p w:rsidR="00565C0F" w:rsidRPr="00CD1BF8" w:rsidRDefault="00565C0F" w:rsidP="00CD1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0F" w:rsidRPr="00EA5D1C" w:rsidRDefault="00EA5D1C" w:rsidP="00CD1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D1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565C0F" w:rsidRPr="00EA5D1C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  <w:r w:rsidRPr="00EA5D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65C0F" w:rsidRPr="00EA5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Перспективы и планы развития.</w:t>
            </w:r>
          </w:p>
          <w:p w:rsidR="00565C0F" w:rsidRPr="00CD1BF8" w:rsidRDefault="00565C0F" w:rsidP="00CD1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565C0F" w:rsidRPr="00CD1BF8" w:rsidRDefault="00565C0F" w:rsidP="00CD1BF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565C0F" w:rsidRPr="00CD1BF8" w:rsidTr="00565C0F">
        <w:tc>
          <w:tcPr>
            <w:tcW w:w="9889" w:type="dxa"/>
            <w:gridSpan w:val="3"/>
            <w:hideMark/>
          </w:tcPr>
          <w:p w:rsidR="00565C0F" w:rsidRPr="00CD1BF8" w:rsidRDefault="00565C0F" w:rsidP="0056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8.1.Выводы и перспективы  развития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" w:type="dxa"/>
            <w:hideMark/>
          </w:tcPr>
          <w:p w:rsidR="00565C0F" w:rsidRPr="00CD1BF8" w:rsidRDefault="00565C0F" w:rsidP="00CD1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0F" w:rsidRPr="00CD1BF8" w:rsidTr="00565C0F">
        <w:tc>
          <w:tcPr>
            <w:tcW w:w="9889" w:type="dxa"/>
            <w:gridSpan w:val="3"/>
          </w:tcPr>
          <w:p w:rsidR="00565C0F" w:rsidRPr="00CD1BF8" w:rsidRDefault="00565C0F" w:rsidP="00CD1B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bCs/>
                <w:sz w:val="28"/>
                <w:szCs w:val="28"/>
              </w:rPr>
              <w:t>8.2. Приоритетные задачи на следующий учебный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65C0F" w:rsidRPr="00CD1BF8" w:rsidRDefault="00565C0F" w:rsidP="00CD1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bCs/>
                <w:sz w:val="28"/>
                <w:szCs w:val="28"/>
              </w:rPr>
              <w:t>8.3.Планируемые структурные преобразования в ДОУ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65C0F" w:rsidRPr="00CD1BF8" w:rsidRDefault="00565C0F" w:rsidP="00CD1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bCs/>
                <w:sz w:val="28"/>
                <w:szCs w:val="28"/>
              </w:rPr>
              <w:t>8.4. Программы, проекты, конкурсы, гранты, в которых планирует принять участие учреждение в новом учебном году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65C0F" w:rsidRPr="00CD1BF8" w:rsidRDefault="00565C0F" w:rsidP="00CD1BF8">
            <w:pPr>
              <w:spacing w:before="4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bCs/>
                <w:sz w:val="28"/>
                <w:szCs w:val="28"/>
              </w:rPr>
              <w:t>8.5. Информация о дате, времени, повестке дня собрания    Конференции МДОУ для обсуждения и утверждения Публичного доклада.</w:t>
            </w:r>
          </w:p>
          <w:p w:rsidR="00565C0F" w:rsidRPr="00CD1BF8" w:rsidRDefault="00565C0F" w:rsidP="00CD1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0F" w:rsidRPr="00CD1BF8" w:rsidRDefault="00565C0F" w:rsidP="00CD1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565C0F" w:rsidRPr="00CD1BF8" w:rsidRDefault="00565C0F" w:rsidP="00CD1B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53AE1" w:rsidRPr="00CD1BF8" w:rsidRDefault="00653AE1" w:rsidP="00CD1BF8">
      <w:pPr>
        <w:shd w:val="clear" w:color="auto" w:fill="FFFFFF"/>
        <w:spacing w:before="178"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84D38" w:rsidRDefault="00184D38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C0F" w:rsidRDefault="00565C0F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C0F" w:rsidRDefault="00565C0F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C0F" w:rsidRDefault="00565C0F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C0F" w:rsidRDefault="00565C0F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D38" w:rsidRDefault="00184D38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D38" w:rsidRDefault="00184D38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D38" w:rsidRDefault="00184D38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D38" w:rsidRDefault="00184D38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C0F" w:rsidRDefault="00565C0F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5D1C" w:rsidRDefault="00EA5D1C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D38" w:rsidRDefault="005F68B3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Представляем Вашему вниманию публичный доклад МБДОУ № 4, </w:t>
      </w:r>
    </w:p>
    <w:p w:rsidR="00653AE1" w:rsidRPr="00CD1BF8" w:rsidRDefault="005F68B3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в </w:t>
      </w:r>
      <w:r w:rsidR="00184D38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котором</w:t>
      </w:r>
      <w:r w:rsidR="00184D38">
        <w:rPr>
          <w:rFonts w:ascii="Times New Roman" w:hAnsi="Times New Roman" w:cs="Times New Roman"/>
          <w:sz w:val="28"/>
          <w:szCs w:val="28"/>
        </w:rPr>
        <w:t>,</w:t>
      </w:r>
      <w:r w:rsidRPr="00CD1BF8">
        <w:rPr>
          <w:rFonts w:ascii="Times New Roman" w:hAnsi="Times New Roman" w:cs="Times New Roman"/>
          <w:sz w:val="28"/>
          <w:szCs w:val="28"/>
        </w:rPr>
        <w:t xml:space="preserve"> подводятся итоги 2010–2011 учебного года. Обсуждение доклада проходило на педагогическом совете № 1 от 06.09.2011 г.</w:t>
      </w:r>
      <w:r w:rsidR="00653AE1" w:rsidRPr="00CD1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AE1" w:rsidRDefault="00653AE1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Цель доклада:  рассказать общественности: родителям, представителям власти, всем заинтересованным лицам  об условиях и результатах функционирования МБДОУ «Детский сад № 4 «Буратино» </w:t>
      </w: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в 2010-2011 учебном году, проблемах и направлениях его развития в следующем году.</w:t>
      </w:r>
    </w:p>
    <w:p w:rsidR="00184D38" w:rsidRPr="00CD1BF8" w:rsidRDefault="00184D38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AE1" w:rsidRPr="00184D38" w:rsidRDefault="00653AE1" w:rsidP="00217157">
      <w:pPr>
        <w:widowControl w:val="0"/>
        <w:numPr>
          <w:ilvl w:val="0"/>
          <w:numId w:val="17"/>
        </w:numPr>
        <w:shd w:val="clear" w:color="auto" w:fill="FFFFFF"/>
        <w:tabs>
          <w:tab w:val="left" w:pos="154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D3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Общая характеристика образовательного учреждения</w:t>
      </w:r>
    </w:p>
    <w:p w:rsidR="00184D38" w:rsidRPr="00184D38" w:rsidRDefault="00184D38" w:rsidP="00184D38">
      <w:pPr>
        <w:widowControl w:val="0"/>
        <w:shd w:val="clear" w:color="auto" w:fill="FFFFFF"/>
        <w:tabs>
          <w:tab w:val="left" w:pos="154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3AE1" w:rsidRPr="00CD1BF8" w:rsidRDefault="00653AE1" w:rsidP="00217157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Arial Unicode MS" w:hAnsi="Times New Roman" w:cs="Times New Roman"/>
          <w:sz w:val="28"/>
          <w:szCs w:val="28"/>
        </w:rPr>
        <w:t>Информационная справка</w:t>
      </w:r>
      <w:r w:rsidRPr="00CD1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E9A" w:rsidRPr="00CD1BF8" w:rsidRDefault="00661E9A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Муниципальное бюджетное дошкольное образовательное учреждение</w:t>
      </w:r>
      <w:r w:rsidRPr="00CD1BF8">
        <w:rPr>
          <w:rFonts w:ascii="Times New Roman" w:hAnsi="Times New Roman" w:cs="Times New Roman"/>
          <w:sz w:val="28"/>
          <w:szCs w:val="28"/>
        </w:rPr>
        <w:t xml:space="preserve"> «Детский сад № 4 «Буратино» </w:t>
      </w: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находится в </w:t>
      </w:r>
      <w:r w:rsidR="0045744E" w:rsidRPr="00CD1BF8">
        <w:rPr>
          <w:rFonts w:ascii="Times New Roman" w:hAnsi="Times New Roman" w:cs="Times New Roman"/>
          <w:sz w:val="28"/>
          <w:szCs w:val="28"/>
        </w:rPr>
        <w:t xml:space="preserve">центральной части  </w:t>
      </w:r>
      <w:r w:rsidRPr="00CD1BF8">
        <w:rPr>
          <w:rFonts w:ascii="Times New Roman" w:hAnsi="Times New Roman" w:cs="Times New Roman"/>
          <w:sz w:val="28"/>
          <w:szCs w:val="28"/>
        </w:rPr>
        <w:t>а. Вочепший</w:t>
      </w:r>
      <w:r w:rsidR="00184D38">
        <w:rPr>
          <w:rFonts w:ascii="Times New Roman" w:hAnsi="Times New Roman" w:cs="Times New Roman"/>
          <w:sz w:val="28"/>
          <w:szCs w:val="28"/>
        </w:rPr>
        <w:t xml:space="preserve">.  </w:t>
      </w:r>
      <w:r w:rsidR="00113C41"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 соседству с детским </w:t>
      </w:r>
      <w:r w:rsidR="00536587"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садом расположены</w:t>
      </w:r>
      <w:r w:rsidR="00184D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13C41"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ФАП (амбулатория), Дом Культуры, администрация  округа, узел связи, а в пяти минутах ходьбы – </w:t>
      </w: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общеобразовательная школа № 9</w:t>
      </w:r>
      <w:r w:rsidR="00113C41"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45744E" w:rsidRPr="00CD1BF8" w:rsidRDefault="00661E9A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М</w:t>
      </w:r>
      <w:r w:rsidR="00BB4D3F" w:rsidRPr="00CD1BF8">
        <w:rPr>
          <w:rFonts w:ascii="Times New Roman" w:hAnsi="Times New Roman" w:cs="Times New Roman"/>
          <w:sz w:val="28"/>
          <w:szCs w:val="28"/>
        </w:rPr>
        <w:t>БДОУ</w:t>
      </w:r>
      <w:r w:rsidRPr="00CD1BF8">
        <w:rPr>
          <w:rFonts w:ascii="Times New Roman" w:hAnsi="Times New Roman" w:cs="Times New Roman"/>
          <w:sz w:val="28"/>
          <w:szCs w:val="28"/>
        </w:rPr>
        <w:t xml:space="preserve"> «Детский сад № 4 «Буратино» расположен в типовом двухэтажном кирпичном здании. Территория детского сада озеленена насаждениями по всему периметру. На ней имеются различные виды деревьев и кустарников, газоны, клумбы. Зимой вас здесь ждут теплые группы, а летом – зелёные тенистые участки.</w:t>
      </w:r>
      <w:r w:rsidR="0045744E" w:rsidRPr="00CD1BF8">
        <w:rPr>
          <w:rFonts w:ascii="Times New Roman" w:hAnsi="Times New Roman" w:cs="Times New Roman"/>
          <w:sz w:val="28"/>
          <w:szCs w:val="28"/>
        </w:rPr>
        <w:t xml:space="preserve"> Для каждой группы есть отдельный участок для прогулки. Группы отвечают санитарно–гигиеническим требованиям по дошкольным учреждениям. В детском саду имеются все условия для пребывания ребенка в ДОУ: групповые комнаты, отдельные спальни, музыкальный зал, спортивный зал, пищеблок, прачечная, методический кабинет, кабинет психолога, медицинский кабинет, оборудованный изолятором.</w:t>
      </w:r>
    </w:p>
    <w:p w:rsidR="00113C41" w:rsidRPr="00CD1BF8" w:rsidRDefault="00113C41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Детск</w:t>
      </w:r>
      <w:r w:rsidR="000B6371">
        <w:rPr>
          <w:rFonts w:ascii="Times New Roman" w:hAnsi="Times New Roman" w:cs="Times New Roman"/>
          <w:sz w:val="28"/>
          <w:szCs w:val="28"/>
        </w:rPr>
        <w:t>ий сад функционирует с 1987</w:t>
      </w:r>
      <w:r w:rsidRPr="00CD1BF8">
        <w:rPr>
          <w:rFonts w:ascii="Times New Roman" w:hAnsi="Times New Roman" w:cs="Times New Roman"/>
          <w:sz w:val="28"/>
          <w:szCs w:val="28"/>
        </w:rPr>
        <w:t xml:space="preserve"> года. Первоначально принадлежал совхозу «Псекупс». В январе 1992 году был передан в муниципальную собственность.</w:t>
      </w:r>
    </w:p>
    <w:p w:rsidR="005F68B3" w:rsidRPr="00CD1BF8" w:rsidRDefault="005F68B3" w:rsidP="00CD1BF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Полное наименование образовательного учреждения – Муниципальное бюджетное дошкольное образовательное учреждение  «Детский сад №4  «Буратино» общеразвивающего вида 2 категории а.Вочепший Теучежского района Республики Адыгея»</w:t>
      </w:r>
    </w:p>
    <w:p w:rsidR="005F68B3" w:rsidRPr="00CD1BF8" w:rsidRDefault="005F68B3" w:rsidP="00CD1BF8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Свидетельство о регистрации – 01 № 000710864  от 05.08.2003 г.</w:t>
      </w:r>
    </w:p>
    <w:p w:rsidR="005F68B3" w:rsidRPr="00CD1BF8" w:rsidRDefault="005F68B3" w:rsidP="00CD1BF8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Лицензия – А № 342818  от 21.01.2010г.  за №МО-398</w:t>
      </w:r>
    </w:p>
    <w:p w:rsidR="005F68B3" w:rsidRPr="00CD1BF8" w:rsidRDefault="005F68B3" w:rsidP="00CD1BF8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Аккредитация – ДД-000035 от 08.04.2010г.</w:t>
      </w:r>
      <w:r w:rsidR="00113C41" w:rsidRPr="00CD1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1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№569 </w:t>
      </w:r>
    </w:p>
    <w:p w:rsidR="005F68B3" w:rsidRPr="00CD1BF8" w:rsidRDefault="005F68B3" w:rsidP="00CD1BF8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Учредитель –МО «Теучежский район»,  </w:t>
      </w:r>
    </w:p>
    <w:p w:rsidR="005F68B3" w:rsidRPr="00CD1BF8" w:rsidRDefault="005F68B3" w:rsidP="00CD1BF8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 Понежукай,                 ул. Ленина, 71, тел. 9-34-09.</w:t>
      </w:r>
    </w:p>
    <w:p w:rsidR="005F68B3" w:rsidRPr="00CD1BF8" w:rsidRDefault="005F68B3" w:rsidP="00CD1BF8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</w:t>
      </w:r>
      <w:r w:rsidR="00E13BA6" w:rsidRPr="00CD1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итель– Хуако  Мариет Азаматовна - руководитель высшей категории.</w:t>
      </w:r>
    </w:p>
    <w:p w:rsidR="00113C41" w:rsidRPr="00CD1BF8" w:rsidRDefault="00113C41" w:rsidP="00CD1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>График работы Учреждения:</w:t>
      </w:r>
    </w:p>
    <w:p w:rsidR="00113C41" w:rsidRPr="00CD1BF8" w:rsidRDefault="00113C41" w:rsidP="001402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пятидневная рабочая неделя. </w:t>
      </w:r>
    </w:p>
    <w:p w:rsidR="00113C41" w:rsidRPr="00CD1BF8" w:rsidRDefault="00113C41" w:rsidP="001402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>Выходные дни: суббота, воскресенье, праздничные дни.</w:t>
      </w:r>
    </w:p>
    <w:p w:rsidR="00BB4D3F" w:rsidRPr="00CD1BF8" w:rsidRDefault="00113C41" w:rsidP="00CD1BF8">
      <w:pPr>
        <w:pStyle w:val="a6"/>
        <w:ind w:firstLine="351"/>
        <w:jc w:val="both"/>
        <w:rPr>
          <w:sz w:val="28"/>
          <w:szCs w:val="28"/>
          <w:lang w:bidi="he-IL"/>
        </w:rPr>
      </w:pPr>
      <w:r w:rsidRPr="00CD1BF8">
        <w:rPr>
          <w:sz w:val="28"/>
          <w:szCs w:val="28"/>
        </w:rPr>
        <w:t>Длительность работы с 7.30 до 18.00 часов. (10,5 часов)</w:t>
      </w:r>
      <w:r w:rsidR="00BB4D3F" w:rsidRPr="00CD1BF8">
        <w:rPr>
          <w:sz w:val="28"/>
          <w:szCs w:val="28"/>
          <w:lang w:bidi="he-IL"/>
        </w:rPr>
        <w:t xml:space="preserve"> </w:t>
      </w:r>
    </w:p>
    <w:p w:rsidR="00F23FC5" w:rsidRPr="00F23FC5" w:rsidRDefault="00653AE1" w:rsidP="0021715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bidi="he-IL"/>
        </w:rPr>
      </w:pPr>
      <w:r w:rsidRPr="00F23FC5">
        <w:rPr>
          <w:rFonts w:ascii="Times New Roman" w:hAnsi="Times New Roman" w:cs="Times New Roman"/>
          <w:b/>
          <w:sz w:val="28"/>
          <w:szCs w:val="28"/>
        </w:rPr>
        <w:t>1.2.</w:t>
      </w:r>
      <w:r w:rsidRPr="00F23FC5">
        <w:rPr>
          <w:rFonts w:ascii="Times New Roman" w:hAnsi="Times New Roman" w:cs="Times New Roman"/>
          <w:sz w:val="28"/>
          <w:szCs w:val="28"/>
        </w:rPr>
        <w:t xml:space="preserve"> С</w:t>
      </w:r>
      <w:r w:rsidR="00F23FC5" w:rsidRPr="00F23FC5">
        <w:rPr>
          <w:rFonts w:ascii="Times New Roman" w:hAnsi="Times New Roman" w:cs="Times New Roman"/>
          <w:sz w:val="28"/>
          <w:szCs w:val="28"/>
        </w:rPr>
        <w:t>труктура и количество групп</w:t>
      </w:r>
    </w:p>
    <w:p w:rsidR="00BB4D3F" w:rsidRPr="00F23FC5" w:rsidRDefault="00BB4D3F" w:rsidP="0021715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F23FC5">
        <w:rPr>
          <w:rFonts w:ascii="Times New Roman" w:hAnsi="Times New Roman" w:cs="Times New Roman"/>
          <w:sz w:val="28"/>
          <w:szCs w:val="28"/>
        </w:rPr>
        <w:t xml:space="preserve">В МБДОУ «Детский сад № 4 «Буратино» </w:t>
      </w:r>
      <w:r w:rsidRPr="00F23FC5">
        <w:rPr>
          <w:rFonts w:ascii="Times New Roman" w:hAnsi="Times New Roman" w:cs="Times New Roman"/>
          <w:sz w:val="28"/>
          <w:szCs w:val="28"/>
          <w:lang w:bidi="he-IL"/>
        </w:rPr>
        <w:t>в 2010-2011 учебном году функционирует четыре  группы общей численностью 82 детей, укомплектованных по одновозрастному принципу:</w:t>
      </w:r>
    </w:p>
    <w:p w:rsidR="00BB4D3F" w:rsidRPr="00F23FC5" w:rsidRDefault="00BB4D3F" w:rsidP="00CD1BF8">
      <w:pPr>
        <w:pStyle w:val="a6"/>
        <w:ind w:firstLine="180"/>
        <w:jc w:val="both"/>
        <w:rPr>
          <w:color w:val="000000"/>
          <w:sz w:val="28"/>
          <w:szCs w:val="28"/>
          <w:lang w:bidi="he-IL"/>
        </w:rPr>
      </w:pPr>
      <w:r w:rsidRPr="00F23FC5">
        <w:rPr>
          <w:color w:val="000000"/>
          <w:sz w:val="28"/>
          <w:szCs w:val="28"/>
          <w:lang w:bidi="he-IL"/>
        </w:rPr>
        <w:t xml:space="preserve">с 1 года 2 месяцев 2 до 3 лет - </w:t>
      </w:r>
      <w:r w:rsidR="009C1E79" w:rsidRPr="00F23FC5">
        <w:rPr>
          <w:color w:val="000000"/>
          <w:sz w:val="28"/>
          <w:szCs w:val="28"/>
          <w:lang w:bidi="he-IL"/>
        </w:rPr>
        <w:t xml:space="preserve">24 детей </w:t>
      </w:r>
      <w:r w:rsidRPr="00F23FC5">
        <w:rPr>
          <w:color w:val="000000"/>
          <w:sz w:val="28"/>
          <w:szCs w:val="28"/>
          <w:lang w:bidi="he-IL"/>
        </w:rPr>
        <w:t xml:space="preserve">(1-я младшая «Солнышко); </w:t>
      </w:r>
    </w:p>
    <w:p w:rsidR="00BB4D3F" w:rsidRPr="00F23FC5" w:rsidRDefault="00BB4D3F" w:rsidP="00CD1BF8">
      <w:pPr>
        <w:pStyle w:val="a6"/>
        <w:ind w:firstLine="180"/>
        <w:jc w:val="both"/>
        <w:rPr>
          <w:color w:val="000000"/>
          <w:sz w:val="28"/>
          <w:szCs w:val="28"/>
          <w:lang w:bidi="he-IL"/>
        </w:rPr>
      </w:pPr>
      <w:r w:rsidRPr="00F23FC5">
        <w:rPr>
          <w:color w:val="000000"/>
          <w:sz w:val="28"/>
          <w:szCs w:val="28"/>
          <w:lang w:bidi="he-IL"/>
        </w:rPr>
        <w:t xml:space="preserve">с 3 до 4 лет </w:t>
      </w:r>
      <w:r w:rsidR="004436F7" w:rsidRPr="00F23FC5">
        <w:rPr>
          <w:color w:val="000000"/>
          <w:sz w:val="28"/>
          <w:szCs w:val="28"/>
          <w:lang w:bidi="he-IL"/>
        </w:rPr>
        <w:t>–</w:t>
      </w:r>
      <w:r w:rsidRPr="00F23FC5">
        <w:rPr>
          <w:color w:val="000000"/>
          <w:sz w:val="28"/>
          <w:szCs w:val="28"/>
          <w:lang w:bidi="he-IL"/>
        </w:rPr>
        <w:t xml:space="preserve"> </w:t>
      </w:r>
      <w:r w:rsidR="004436F7" w:rsidRPr="00F23FC5">
        <w:rPr>
          <w:color w:val="000000"/>
          <w:sz w:val="28"/>
          <w:szCs w:val="28"/>
          <w:lang w:bidi="he-IL"/>
        </w:rPr>
        <w:t xml:space="preserve">20 детей </w:t>
      </w:r>
      <w:r w:rsidRPr="00F23FC5">
        <w:rPr>
          <w:color w:val="000000"/>
          <w:sz w:val="28"/>
          <w:szCs w:val="28"/>
          <w:lang w:bidi="he-IL"/>
        </w:rPr>
        <w:t xml:space="preserve"> (2-я младшая «Звездочки»); </w:t>
      </w:r>
    </w:p>
    <w:p w:rsidR="00BB4D3F" w:rsidRPr="00F23FC5" w:rsidRDefault="00BB4D3F" w:rsidP="00CD1BF8">
      <w:pPr>
        <w:pStyle w:val="a6"/>
        <w:ind w:firstLine="180"/>
        <w:jc w:val="both"/>
        <w:rPr>
          <w:color w:val="000000"/>
          <w:sz w:val="28"/>
          <w:szCs w:val="28"/>
          <w:lang w:bidi="he-IL"/>
        </w:rPr>
      </w:pPr>
      <w:r w:rsidRPr="00F23FC5">
        <w:rPr>
          <w:color w:val="000000"/>
          <w:sz w:val="28"/>
          <w:szCs w:val="28"/>
          <w:lang w:bidi="he-IL"/>
        </w:rPr>
        <w:t xml:space="preserve">с 4 до 5 лет </w:t>
      </w:r>
      <w:r w:rsidR="004436F7" w:rsidRPr="00F23FC5">
        <w:rPr>
          <w:color w:val="000000"/>
          <w:sz w:val="28"/>
          <w:szCs w:val="28"/>
          <w:lang w:bidi="he-IL"/>
        </w:rPr>
        <w:t>–</w:t>
      </w:r>
      <w:r w:rsidRPr="00F23FC5">
        <w:rPr>
          <w:color w:val="000000"/>
          <w:sz w:val="28"/>
          <w:szCs w:val="28"/>
          <w:lang w:bidi="he-IL"/>
        </w:rPr>
        <w:t xml:space="preserve"> </w:t>
      </w:r>
      <w:r w:rsidR="004436F7" w:rsidRPr="00F23FC5">
        <w:rPr>
          <w:color w:val="000000"/>
          <w:sz w:val="28"/>
          <w:szCs w:val="28"/>
          <w:lang w:bidi="he-IL"/>
        </w:rPr>
        <w:t xml:space="preserve">21 детей </w:t>
      </w:r>
      <w:r w:rsidRPr="00F23FC5">
        <w:rPr>
          <w:color w:val="000000"/>
          <w:sz w:val="28"/>
          <w:szCs w:val="28"/>
          <w:lang w:bidi="he-IL"/>
        </w:rPr>
        <w:t xml:space="preserve">(средняя «Самоцветы»); </w:t>
      </w:r>
    </w:p>
    <w:p w:rsidR="00BB4D3F" w:rsidRPr="00F23FC5" w:rsidRDefault="00BB4D3F" w:rsidP="00CD1BF8">
      <w:pPr>
        <w:pStyle w:val="a6"/>
        <w:ind w:firstLine="180"/>
        <w:jc w:val="both"/>
        <w:rPr>
          <w:color w:val="000000"/>
          <w:sz w:val="28"/>
          <w:szCs w:val="28"/>
          <w:lang w:bidi="he-IL"/>
        </w:rPr>
      </w:pPr>
      <w:r w:rsidRPr="00F23FC5">
        <w:rPr>
          <w:color w:val="000000"/>
          <w:sz w:val="28"/>
          <w:szCs w:val="28"/>
          <w:lang w:bidi="he-IL"/>
        </w:rPr>
        <w:t>с 5 до 6 лет -</w:t>
      </w:r>
      <w:r w:rsidR="004436F7" w:rsidRPr="00F23FC5">
        <w:rPr>
          <w:color w:val="000000"/>
          <w:sz w:val="28"/>
          <w:szCs w:val="28"/>
          <w:lang w:bidi="he-IL"/>
        </w:rPr>
        <w:t xml:space="preserve">17 детей </w:t>
      </w:r>
      <w:r w:rsidRPr="00F23FC5">
        <w:rPr>
          <w:color w:val="000000"/>
          <w:sz w:val="28"/>
          <w:szCs w:val="28"/>
          <w:lang w:bidi="he-IL"/>
        </w:rPr>
        <w:t xml:space="preserve"> (старшая «Пчёлки»);</w:t>
      </w:r>
    </w:p>
    <w:p w:rsidR="00BB4D3F" w:rsidRPr="00F23FC5" w:rsidRDefault="00BB4D3F" w:rsidP="00CD1BF8">
      <w:pPr>
        <w:pStyle w:val="a6"/>
        <w:jc w:val="both"/>
        <w:rPr>
          <w:color w:val="000000"/>
          <w:sz w:val="28"/>
          <w:szCs w:val="28"/>
          <w:lang w:bidi="he-IL"/>
        </w:rPr>
      </w:pPr>
      <w:r w:rsidRPr="00F23FC5">
        <w:rPr>
          <w:color w:val="000000"/>
          <w:sz w:val="28"/>
          <w:szCs w:val="28"/>
          <w:lang w:bidi="he-IL"/>
        </w:rPr>
        <w:t>Все группы общего назначения. Специализированных групп нет.</w:t>
      </w:r>
    </w:p>
    <w:p w:rsidR="00BB4D3F" w:rsidRPr="00F23FC5" w:rsidRDefault="00BB4D3F" w:rsidP="00CD1BF8">
      <w:pPr>
        <w:pStyle w:val="a6"/>
        <w:jc w:val="both"/>
        <w:rPr>
          <w:sz w:val="28"/>
          <w:szCs w:val="28"/>
          <w:lang w:bidi="he-IL"/>
        </w:rPr>
      </w:pPr>
      <w:r w:rsidRPr="00F23FC5">
        <w:rPr>
          <w:sz w:val="28"/>
          <w:szCs w:val="28"/>
          <w:shd w:val="clear" w:color="auto" w:fill="FFFFFF" w:themeFill="background1"/>
          <w:lang w:bidi="he-IL"/>
        </w:rPr>
        <w:t>Комплектование групп на новый учебный год производится</w:t>
      </w:r>
      <w:r w:rsidRPr="00F23FC5">
        <w:rPr>
          <w:sz w:val="28"/>
          <w:szCs w:val="28"/>
          <w:lang w:bidi="he-IL"/>
        </w:rPr>
        <w:t xml:space="preserve"> ежегодно в сроки с 1июня по 30 июля в соответствии с Уставом МБДОУ и правилами приема в образовательные учреждения МО «Теучежский район».</w:t>
      </w:r>
    </w:p>
    <w:p w:rsidR="00BB4D3F" w:rsidRPr="00F23FC5" w:rsidRDefault="00BB4D3F" w:rsidP="00CD1BF8">
      <w:pPr>
        <w:pStyle w:val="a6"/>
        <w:jc w:val="both"/>
        <w:rPr>
          <w:color w:val="000000"/>
          <w:sz w:val="28"/>
          <w:szCs w:val="28"/>
          <w:lang w:bidi="he-IL"/>
        </w:rPr>
      </w:pPr>
      <w:r w:rsidRPr="00F23FC5">
        <w:rPr>
          <w:sz w:val="28"/>
          <w:szCs w:val="28"/>
          <w:lang w:bidi="he-IL"/>
        </w:rPr>
        <w:t xml:space="preserve">В остальное время проводится доукомплектование при наличии свободных мест. Постановка на очередь осуществляется в течение всего года без ограничений, в МБДОУ. </w:t>
      </w:r>
    </w:p>
    <w:p w:rsidR="00BB4D3F" w:rsidRPr="00F23FC5" w:rsidRDefault="00BB4D3F" w:rsidP="00CD1BF8">
      <w:pPr>
        <w:pStyle w:val="a6"/>
        <w:ind w:firstLine="351"/>
        <w:jc w:val="both"/>
        <w:rPr>
          <w:sz w:val="28"/>
          <w:szCs w:val="28"/>
          <w:lang w:bidi="he-IL"/>
        </w:rPr>
      </w:pPr>
      <w:r w:rsidRPr="00F23FC5">
        <w:rPr>
          <w:sz w:val="28"/>
          <w:szCs w:val="28"/>
          <w:lang w:bidi="he-IL"/>
        </w:rPr>
        <w:tab/>
      </w:r>
      <w:r w:rsidRPr="00F23FC5">
        <w:rPr>
          <w:sz w:val="28"/>
          <w:szCs w:val="28"/>
          <w:lang w:bidi="he-IL"/>
        </w:rPr>
        <w:tab/>
      </w:r>
      <w:r w:rsidRPr="00F23FC5">
        <w:rPr>
          <w:sz w:val="28"/>
          <w:szCs w:val="28"/>
          <w:shd w:val="clear" w:color="auto" w:fill="FFFFFF" w:themeFill="background1"/>
          <w:lang w:bidi="he-IL"/>
        </w:rPr>
        <w:t>Прием осуществляется на основании следующих документов:</w:t>
      </w:r>
      <w:r w:rsidRPr="00F23FC5">
        <w:rPr>
          <w:sz w:val="28"/>
          <w:szCs w:val="28"/>
          <w:lang w:bidi="he-IL"/>
        </w:rPr>
        <w:t xml:space="preserve"> </w:t>
      </w:r>
    </w:p>
    <w:p w:rsidR="006C5F49" w:rsidRPr="00F23FC5" w:rsidRDefault="006C5F49" w:rsidP="001402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FC5">
        <w:rPr>
          <w:rFonts w:ascii="Times New Roman" w:eastAsia="Times New Roman" w:hAnsi="Times New Roman" w:cs="Times New Roman"/>
          <w:sz w:val="28"/>
          <w:szCs w:val="28"/>
        </w:rPr>
        <w:t>заявление родителей (законных представителей);</w:t>
      </w:r>
    </w:p>
    <w:p w:rsidR="006C5F49" w:rsidRPr="00F23FC5" w:rsidRDefault="006C5F49" w:rsidP="001402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FC5">
        <w:rPr>
          <w:rFonts w:ascii="Times New Roman" w:eastAsia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6C5F49" w:rsidRPr="00F23FC5" w:rsidRDefault="006C5F49" w:rsidP="001402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FC5">
        <w:rPr>
          <w:rFonts w:ascii="Times New Roman" w:eastAsia="Times New Roman" w:hAnsi="Times New Roman" w:cs="Times New Roman"/>
          <w:sz w:val="28"/>
          <w:szCs w:val="28"/>
        </w:rPr>
        <w:t>страховое свидетельство государственного пенсионного страхования;</w:t>
      </w:r>
    </w:p>
    <w:p w:rsidR="006C5F49" w:rsidRPr="00F23FC5" w:rsidRDefault="006C5F49" w:rsidP="001402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FC5">
        <w:rPr>
          <w:rFonts w:ascii="Times New Roman" w:eastAsia="Times New Roman" w:hAnsi="Times New Roman" w:cs="Times New Roman"/>
          <w:sz w:val="28"/>
          <w:szCs w:val="28"/>
        </w:rPr>
        <w:t>медицинская карта формы № 026/ у- 2000;</w:t>
      </w:r>
    </w:p>
    <w:p w:rsidR="006C5F49" w:rsidRPr="00CD1BF8" w:rsidRDefault="006C5F49" w:rsidP="001402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>медицинская справка о прививках;</w:t>
      </w:r>
    </w:p>
    <w:p w:rsidR="006C5F49" w:rsidRPr="00CD1BF8" w:rsidRDefault="006C5F49" w:rsidP="001402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документ о месте жительства (регистрации, статусе беженца);   </w:t>
      </w:r>
    </w:p>
    <w:p w:rsidR="006C5F49" w:rsidRPr="00CD1BF8" w:rsidRDefault="006C5F49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При приеме ребенка в </w:t>
      </w:r>
      <w:r w:rsidRPr="00CD1BF8">
        <w:rPr>
          <w:rFonts w:ascii="Times New Roman" w:hAnsi="Times New Roman" w:cs="Times New Roman"/>
          <w:sz w:val="28"/>
          <w:szCs w:val="28"/>
        </w:rPr>
        <w:t xml:space="preserve"> МБДОУ «Детский сад № 4 «Буратино»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последнее обязано заключить договор  между </w:t>
      </w:r>
      <w:r w:rsidRPr="00CD1BF8">
        <w:rPr>
          <w:rFonts w:ascii="Times New Roman" w:hAnsi="Times New Roman" w:cs="Times New Roman"/>
          <w:sz w:val="28"/>
          <w:szCs w:val="28"/>
        </w:rPr>
        <w:t xml:space="preserve">детским садом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>и родителями (законными  представителями), подписание и выполнение которого является обязательным для обеих сторон.</w:t>
      </w:r>
    </w:p>
    <w:p w:rsidR="006C5F49" w:rsidRPr="00CD1BF8" w:rsidRDefault="006C5F49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Внеочередным или первоочередным правом приема детей  в </w:t>
      </w:r>
      <w:r w:rsidRPr="00CD1BF8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пользуются категории граждан, льготы которым  установлены               законодательством Российской Федерации.  Наличие у         родителей  (законных  представителей) права на внеочередной или первоочередной прием их детей в </w:t>
      </w:r>
      <w:r w:rsidRPr="00CD1BF8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>подтверждается соответствующими документами.</w:t>
      </w:r>
    </w:p>
    <w:p w:rsidR="006C5F49" w:rsidRPr="00CD1BF8" w:rsidRDefault="006C5F49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 Приём в </w:t>
      </w:r>
      <w:r w:rsidRPr="00CD1BF8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>детей с особыми возможностями здоровья и    определение периода их пребывания в нём осущест</w:t>
      </w:r>
      <w:r w:rsidR="00F33ECF">
        <w:rPr>
          <w:rFonts w:ascii="Times New Roman" w:eastAsia="Times New Roman" w:hAnsi="Times New Roman" w:cs="Times New Roman"/>
          <w:sz w:val="28"/>
          <w:szCs w:val="28"/>
        </w:rPr>
        <w:t>вляется основании решения медика – психолога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 - педагогической комиссии при наличии условий для коррекционной работы в </w:t>
      </w:r>
      <w:r w:rsidRPr="00CD1BF8">
        <w:rPr>
          <w:rFonts w:ascii="Times New Roman" w:hAnsi="Times New Roman" w:cs="Times New Roman"/>
          <w:sz w:val="28"/>
          <w:szCs w:val="28"/>
        </w:rPr>
        <w:t xml:space="preserve">детском  саду. </w:t>
      </w:r>
    </w:p>
    <w:p w:rsidR="006C5F49" w:rsidRDefault="006C5F49" w:rsidP="00CD1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детей при приёме в </w:t>
      </w:r>
      <w:r w:rsidRPr="00CD1BF8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>и переводе в следующую возрастную группу не проводится.</w:t>
      </w:r>
    </w:p>
    <w:p w:rsidR="00F23FC5" w:rsidRPr="00CD1BF8" w:rsidRDefault="00F23FC5" w:rsidP="00CD1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AE1" w:rsidRPr="000B6371" w:rsidRDefault="00653AE1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371">
        <w:rPr>
          <w:rFonts w:ascii="Times New Roman" w:hAnsi="Times New Roman" w:cs="Times New Roman"/>
          <w:b/>
          <w:sz w:val="28"/>
          <w:szCs w:val="28"/>
        </w:rPr>
        <w:lastRenderedPageBreak/>
        <w:t>1.3.</w:t>
      </w:r>
      <w:r w:rsidRPr="000B6371">
        <w:rPr>
          <w:rFonts w:ascii="Times New Roman" w:hAnsi="Times New Roman" w:cs="Times New Roman"/>
          <w:sz w:val="28"/>
          <w:szCs w:val="28"/>
        </w:rPr>
        <w:t xml:space="preserve">Социальный статус родителей </w:t>
      </w:r>
    </w:p>
    <w:p w:rsidR="006C5F49" w:rsidRPr="00CD1BF8" w:rsidRDefault="006C5F49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Контингент воспитанников МБДОУ № 4 (2010–2011 учебный год)</w:t>
      </w:r>
    </w:p>
    <w:p w:rsidR="006C5F49" w:rsidRPr="00CD1BF8" w:rsidRDefault="006C5F49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Состав семей воспитанников:</w:t>
      </w:r>
    </w:p>
    <w:p w:rsidR="006C5F49" w:rsidRPr="00CD1BF8" w:rsidRDefault="006C5F49" w:rsidP="001402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полная семья – 78,8 %;</w:t>
      </w:r>
    </w:p>
    <w:p w:rsidR="006C5F49" w:rsidRPr="00CD1BF8" w:rsidRDefault="009C1E79" w:rsidP="0014020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неполная семья – 1</w:t>
      </w:r>
      <w:r w:rsidR="006C5F49" w:rsidRPr="00CD1BF8">
        <w:rPr>
          <w:rFonts w:ascii="Times New Roman" w:hAnsi="Times New Roman" w:cs="Times New Roman"/>
          <w:sz w:val="28"/>
          <w:szCs w:val="28"/>
        </w:rPr>
        <w:t>1,2 %;</w:t>
      </w:r>
    </w:p>
    <w:p w:rsidR="006C5F49" w:rsidRPr="00CD1BF8" w:rsidRDefault="006C5F49" w:rsidP="001402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многодетная семья – </w:t>
      </w:r>
      <w:r w:rsidR="00BE0D45">
        <w:rPr>
          <w:rFonts w:ascii="Times New Roman" w:hAnsi="Times New Roman" w:cs="Times New Roman"/>
          <w:sz w:val="28"/>
          <w:szCs w:val="28"/>
        </w:rPr>
        <w:t>2</w:t>
      </w:r>
      <w:r w:rsidRPr="00CD1BF8">
        <w:rPr>
          <w:rFonts w:ascii="Times New Roman" w:hAnsi="Times New Roman" w:cs="Times New Roman"/>
          <w:sz w:val="28"/>
          <w:szCs w:val="28"/>
        </w:rPr>
        <w:t>7,4 %;</w:t>
      </w:r>
    </w:p>
    <w:p w:rsidR="006C5F49" w:rsidRPr="00CD1BF8" w:rsidRDefault="006C5F49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Социальный статус родителей:</w:t>
      </w:r>
    </w:p>
    <w:p w:rsidR="006C5F49" w:rsidRPr="00CD1BF8" w:rsidRDefault="009C1E79" w:rsidP="0014020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служащие – 2</w:t>
      </w:r>
      <w:r w:rsidR="006C5F49" w:rsidRPr="00CD1BF8">
        <w:rPr>
          <w:rFonts w:ascii="Times New Roman" w:hAnsi="Times New Roman" w:cs="Times New Roman"/>
          <w:sz w:val="28"/>
          <w:szCs w:val="28"/>
        </w:rPr>
        <w:t>4 %;</w:t>
      </w:r>
    </w:p>
    <w:p w:rsidR="006C5F49" w:rsidRPr="00CD1BF8" w:rsidRDefault="006C5F49" w:rsidP="0014020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предприниматели – 12 %;</w:t>
      </w:r>
    </w:p>
    <w:p w:rsidR="006C5F49" w:rsidRPr="00CD1BF8" w:rsidRDefault="009C1E79" w:rsidP="0014020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рабочие – 3</w:t>
      </w:r>
      <w:r w:rsidR="006C5F49" w:rsidRPr="00CD1BF8">
        <w:rPr>
          <w:rFonts w:ascii="Times New Roman" w:hAnsi="Times New Roman" w:cs="Times New Roman"/>
          <w:sz w:val="28"/>
          <w:szCs w:val="28"/>
        </w:rPr>
        <w:t>1 %;</w:t>
      </w:r>
    </w:p>
    <w:p w:rsidR="006C5F49" w:rsidRPr="00CD1BF8" w:rsidRDefault="006C5F49" w:rsidP="0014020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безработные – </w:t>
      </w:r>
      <w:r w:rsidR="009C1E79" w:rsidRPr="00CD1BF8">
        <w:rPr>
          <w:rFonts w:ascii="Times New Roman" w:hAnsi="Times New Roman" w:cs="Times New Roman"/>
          <w:sz w:val="28"/>
          <w:szCs w:val="28"/>
        </w:rPr>
        <w:t>1</w:t>
      </w:r>
      <w:r w:rsidRPr="00CD1BF8">
        <w:rPr>
          <w:rFonts w:ascii="Times New Roman" w:hAnsi="Times New Roman" w:cs="Times New Roman"/>
          <w:sz w:val="28"/>
          <w:szCs w:val="28"/>
        </w:rPr>
        <w:t>4 %;</w:t>
      </w:r>
    </w:p>
    <w:p w:rsidR="006C5F49" w:rsidRDefault="006C5F49" w:rsidP="0014020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домохозяйки – </w:t>
      </w:r>
      <w:r w:rsidR="009C1E79" w:rsidRPr="00CD1BF8">
        <w:rPr>
          <w:rFonts w:ascii="Times New Roman" w:hAnsi="Times New Roman" w:cs="Times New Roman"/>
          <w:sz w:val="28"/>
          <w:szCs w:val="28"/>
        </w:rPr>
        <w:t>1</w:t>
      </w:r>
      <w:r w:rsidRPr="00CD1BF8">
        <w:rPr>
          <w:rFonts w:ascii="Times New Roman" w:hAnsi="Times New Roman" w:cs="Times New Roman"/>
          <w:sz w:val="28"/>
          <w:szCs w:val="28"/>
        </w:rPr>
        <w:t>9 %.</w:t>
      </w:r>
    </w:p>
    <w:p w:rsidR="00F23FC5" w:rsidRPr="00CD1BF8" w:rsidRDefault="00F23FC5" w:rsidP="00F23F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45" w:rsidRDefault="00064E89" w:rsidP="00CD1BF8">
      <w:pPr>
        <w:shd w:val="clear" w:color="auto" w:fill="FFFFFF"/>
        <w:tabs>
          <w:tab w:val="left" w:pos="154"/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0D45">
        <w:rPr>
          <w:rFonts w:ascii="Times New Roman" w:hAnsi="Times New Roman" w:cs="Times New Roman"/>
          <w:b/>
          <w:sz w:val="28"/>
          <w:szCs w:val="28"/>
        </w:rPr>
        <w:t>1.4.</w:t>
      </w:r>
      <w:r w:rsidRPr="00CD1BF8">
        <w:rPr>
          <w:rFonts w:ascii="Times New Roman" w:hAnsi="Times New Roman" w:cs="Times New Roman"/>
          <w:sz w:val="28"/>
          <w:szCs w:val="28"/>
        </w:rPr>
        <w:t xml:space="preserve"> Структура управления. </w:t>
      </w:r>
    </w:p>
    <w:p w:rsidR="00064E89" w:rsidRPr="00CD1BF8" w:rsidRDefault="00064E89" w:rsidP="00CD1BF8">
      <w:pPr>
        <w:shd w:val="clear" w:color="auto" w:fill="FFFFFF"/>
        <w:tabs>
          <w:tab w:val="left" w:pos="154"/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Нормативно-правовое обеспечение деятельности</w:t>
      </w:r>
    </w:p>
    <w:p w:rsidR="00064E89" w:rsidRPr="00CD1BF8" w:rsidRDefault="00064E89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Дошкольное учреждение в своей деятельности руководствуется Конституцией Российской Федерации, законом Российской Федерации «Об образовании», указами и распоряжениями Президента Российской Федерации, постановлениями и распоряжениями Правительства Российской Федерации, другими законодательными и нормативными правовыми актами Российской Федерации, Конвенцией о правах ребенка, Конституцией РФ, Положением о дошкольном учреждении.</w:t>
      </w:r>
    </w:p>
    <w:p w:rsidR="00064E89" w:rsidRPr="00CD1BF8" w:rsidRDefault="00064E89" w:rsidP="00CD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Права ребенка гарантируются Конвенцией ООН «О правах ребенка», действующим законодательством Российской Федерации, Уставом ДОУ, договором между МБДОУ и родителями (законными представителями).</w:t>
      </w:r>
    </w:p>
    <w:p w:rsidR="00064E89" w:rsidRPr="00CD1BF8" w:rsidRDefault="00064E89" w:rsidP="00CD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Отношения ребенка и персонала МБДОУ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A74609" w:rsidRPr="00CD1BF8" w:rsidRDefault="004436F7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Структура управления МБДОУ</w:t>
      </w:r>
      <w:r w:rsidR="00A74609" w:rsidRPr="00CD1BF8">
        <w:rPr>
          <w:rFonts w:ascii="Times New Roman" w:hAnsi="Times New Roman" w:cs="Times New Roman"/>
          <w:sz w:val="28"/>
          <w:szCs w:val="28"/>
        </w:rPr>
        <w:t xml:space="preserve">. </w:t>
      </w:r>
      <w:r w:rsidRPr="00CD1BF8">
        <w:rPr>
          <w:rFonts w:ascii="Times New Roman" w:hAnsi="Times New Roman" w:cs="Times New Roman"/>
          <w:sz w:val="28"/>
          <w:szCs w:val="28"/>
        </w:rPr>
        <w:t>Управляющая система состоит из двух структур:</w:t>
      </w:r>
    </w:p>
    <w:p w:rsidR="004436F7" w:rsidRPr="00CD1BF8" w:rsidRDefault="004436F7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I структура – общественное управление:</w:t>
      </w:r>
    </w:p>
    <w:p w:rsidR="004436F7" w:rsidRPr="00CD1BF8" w:rsidRDefault="004436F7" w:rsidP="0014020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Педагогический совет;</w:t>
      </w:r>
    </w:p>
    <w:p w:rsidR="004436F7" w:rsidRPr="00CD1BF8" w:rsidRDefault="004436F7" w:rsidP="0014020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Общее  собрание  трудового  коллектива;</w:t>
      </w:r>
    </w:p>
    <w:p w:rsidR="004436F7" w:rsidRPr="00CD1BF8" w:rsidRDefault="004436F7" w:rsidP="0014020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Родительский комитет</w:t>
      </w:r>
    </w:p>
    <w:p w:rsidR="004436F7" w:rsidRPr="00CD1BF8" w:rsidRDefault="004436F7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Их деятельность регламентируется Уставом МБДОУ и соответствующими положениями.</w:t>
      </w:r>
    </w:p>
    <w:p w:rsidR="004436F7" w:rsidRPr="00CD1BF8" w:rsidRDefault="004436F7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II структура – административное управление, которое имеет линейную структуру.</w:t>
      </w:r>
    </w:p>
    <w:p w:rsidR="004436F7" w:rsidRPr="00CD1BF8" w:rsidRDefault="00EC23E1" w:rsidP="001402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I уровень – заведующий МБДОУ </w:t>
      </w:r>
    </w:p>
    <w:p w:rsidR="007B1B07" w:rsidRPr="00CD1BF8" w:rsidRDefault="004436F7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Для реализации функции управления образовательным процессом в МБДОУ деятельность заведующего обеспечивает:</w:t>
      </w:r>
      <w:r w:rsidR="007B1B07" w:rsidRPr="00CD1BF8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материальные, организационные условия</w:t>
      </w:r>
      <w:r w:rsidR="007B1B07" w:rsidRPr="00CD1BF8">
        <w:rPr>
          <w:rFonts w:ascii="Times New Roman" w:hAnsi="Times New Roman" w:cs="Times New Roman"/>
          <w:sz w:val="28"/>
          <w:szCs w:val="28"/>
        </w:rPr>
        <w:t xml:space="preserve">, </w:t>
      </w:r>
      <w:r w:rsidRPr="00CD1BF8">
        <w:rPr>
          <w:rFonts w:ascii="Times New Roman" w:hAnsi="Times New Roman" w:cs="Times New Roman"/>
          <w:sz w:val="28"/>
          <w:szCs w:val="28"/>
        </w:rPr>
        <w:t>правовые условия</w:t>
      </w:r>
      <w:r w:rsidR="007B1B07" w:rsidRPr="00CD1BF8">
        <w:rPr>
          <w:rFonts w:ascii="Times New Roman" w:hAnsi="Times New Roman" w:cs="Times New Roman"/>
          <w:sz w:val="28"/>
          <w:szCs w:val="28"/>
        </w:rPr>
        <w:t xml:space="preserve">, социально – </w:t>
      </w:r>
      <w:r w:rsidR="007B1B07" w:rsidRPr="00CD1BF8">
        <w:rPr>
          <w:rFonts w:ascii="Times New Roman" w:hAnsi="Times New Roman" w:cs="Times New Roman"/>
          <w:sz w:val="28"/>
          <w:szCs w:val="28"/>
        </w:rPr>
        <w:lastRenderedPageBreak/>
        <w:t>психологические условия для реализации функции управления образовательным процессом в ДОУ.</w:t>
      </w:r>
    </w:p>
    <w:p w:rsidR="004436F7" w:rsidRPr="00CD1BF8" w:rsidRDefault="004436F7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Объект управления заведующего – весь  коллектив сотрудников, родителей, детей.</w:t>
      </w:r>
    </w:p>
    <w:p w:rsidR="00EC23E1" w:rsidRPr="00CD1BF8" w:rsidRDefault="004436F7" w:rsidP="001402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II уровень – старший воспитатель</w:t>
      </w:r>
      <w:r w:rsidR="00EC23E1" w:rsidRPr="00CD1BF8">
        <w:rPr>
          <w:rFonts w:ascii="Times New Roman" w:hAnsi="Times New Roman" w:cs="Times New Roman"/>
          <w:sz w:val="28"/>
          <w:szCs w:val="28"/>
        </w:rPr>
        <w:t xml:space="preserve"> – Делок Сусана Махмудовна</w:t>
      </w:r>
    </w:p>
    <w:p w:rsidR="00EC23E1" w:rsidRPr="00CD1BF8" w:rsidRDefault="00EC23E1" w:rsidP="00CD1BF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                        З</w:t>
      </w:r>
      <w:r w:rsidR="004436F7" w:rsidRPr="00CD1BF8">
        <w:rPr>
          <w:rFonts w:ascii="Times New Roman" w:hAnsi="Times New Roman" w:cs="Times New Roman"/>
          <w:sz w:val="28"/>
          <w:szCs w:val="28"/>
        </w:rPr>
        <w:t>авхоз</w:t>
      </w:r>
      <w:r w:rsidRPr="00CD1BF8">
        <w:rPr>
          <w:rFonts w:ascii="Times New Roman" w:hAnsi="Times New Roman" w:cs="Times New Roman"/>
          <w:sz w:val="28"/>
          <w:szCs w:val="28"/>
        </w:rPr>
        <w:t xml:space="preserve"> –Нехай Сафер Айдамирович</w:t>
      </w:r>
    </w:p>
    <w:p w:rsidR="004436F7" w:rsidRPr="00CD1BF8" w:rsidRDefault="00EC23E1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                            Старшая медсестра - Нехай Эма Гучипсовна</w:t>
      </w:r>
    </w:p>
    <w:p w:rsidR="004436F7" w:rsidRPr="00CD1BF8" w:rsidRDefault="004436F7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Объект управления – часть коллектива согласно функциональным обязанностям.</w:t>
      </w:r>
    </w:p>
    <w:p w:rsidR="004436F7" w:rsidRPr="00CD1BF8" w:rsidRDefault="004436F7" w:rsidP="001402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III  уровень управления осуществляется воспитателями, специалистами и обслуживающим персоналом.</w:t>
      </w:r>
    </w:p>
    <w:p w:rsidR="00EC23E1" w:rsidRPr="00CD1BF8" w:rsidRDefault="004436F7" w:rsidP="00CD1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Объект управления – дети и родители.</w:t>
      </w:r>
      <w:r w:rsidR="00EC23E1" w:rsidRPr="00CD1BF8">
        <w:rPr>
          <w:rFonts w:ascii="Times New Roman" w:hAnsi="Times New Roman" w:cs="Times New Roman"/>
          <w:sz w:val="28"/>
          <w:szCs w:val="28"/>
        </w:rPr>
        <w:t xml:space="preserve"> В </w:t>
      </w:r>
      <w:r w:rsidR="00EC23E1" w:rsidRPr="00CD1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3E1" w:rsidRPr="00CD1BF8">
        <w:rPr>
          <w:rFonts w:ascii="Times New Roman" w:hAnsi="Times New Roman" w:cs="Times New Roman"/>
          <w:sz w:val="28"/>
          <w:szCs w:val="28"/>
        </w:rPr>
        <w:t xml:space="preserve"> МБДОУ «Детский сад № 4 «Буратино» групп кратковременного пребывания нет, охват  детей детским садом составляет 99%. </w:t>
      </w:r>
      <w:r w:rsidR="00EC23E1" w:rsidRPr="00CD1BF8">
        <w:rPr>
          <w:rFonts w:ascii="Times New Roman" w:eastAsia="Times New Roman" w:hAnsi="Times New Roman" w:cs="Times New Roman"/>
          <w:sz w:val="28"/>
          <w:szCs w:val="28"/>
        </w:rPr>
        <w:t xml:space="preserve">Формами самоуправления </w:t>
      </w:r>
      <w:r w:rsidR="00EC23E1" w:rsidRPr="00CD1BF8">
        <w:rPr>
          <w:rFonts w:ascii="Times New Roman" w:hAnsi="Times New Roman" w:cs="Times New Roman"/>
          <w:sz w:val="28"/>
          <w:szCs w:val="28"/>
        </w:rPr>
        <w:t xml:space="preserve">МБДОУ «Детский сад № 4 «Буратино» </w:t>
      </w:r>
      <w:r w:rsidR="00EC23E1" w:rsidRPr="00CD1BF8">
        <w:rPr>
          <w:rFonts w:ascii="Times New Roman" w:eastAsia="Times New Roman" w:hAnsi="Times New Roman" w:cs="Times New Roman"/>
          <w:sz w:val="28"/>
          <w:szCs w:val="28"/>
        </w:rPr>
        <w:t xml:space="preserve">являются: </w:t>
      </w:r>
    </w:p>
    <w:p w:rsidR="00EC23E1" w:rsidRPr="00CD1BF8" w:rsidRDefault="00EC23E1" w:rsidP="0014020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>Общее собрание трудового коллектива;</w:t>
      </w:r>
    </w:p>
    <w:p w:rsidR="00EC23E1" w:rsidRPr="00CD1BF8" w:rsidRDefault="00EC23E1" w:rsidP="0014020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совет; </w:t>
      </w:r>
    </w:p>
    <w:p w:rsidR="00EC23E1" w:rsidRPr="00CD1BF8" w:rsidRDefault="00EC23E1" w:rsidP="0014020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Родительский комитет; </w:t>
      </w:r>
    </w:p>
    <w:p w:rsidR="00EC23E1" w:rsidRPr="00CD1BF8" w:rsidRDefault="00EC23E1" w:rsidP="0014020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Попечительский совет; </w:t>
      </w:r>
    </w:p>
    <w:p w:rsidR="007E42FC" w:rsidRPr="00CD1BF8" w:rsidRDefault="007E42FC" w:rsidP="00CD1BF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детского сада направлена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EC23E1" w:rsidRDefault="007E42FC" w:rsidP="00CD1BF8">
      <w:pPr>
        <w:shd w:val="clear" w:color="auto" w:fill="FFFFFF"/>
        <w:spacing w:after="0" w:line="240" w:lineRule="auto"/>
        <w:ind w:left="5" w:right="5"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Pr="00CD1BF8">
        <w:rPr>
          <w:rFonts w:ascii="Times New Roman" w:hAnsi="Times New Roman" w:cs="Times New Roman"/>
          <w:sz w:val="28"/>
          <w:szCs w:val="28"/>
        </w:rPr>
        <w:t xml:space="preserve">«Детский сад № 4 «Буратино»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>является звеном муниципальной системы образования МО «Теучежский район», обеспечивающим помощь семье в воспитании детей дошкольного возраста, охране и укреплении их физического и психического здоровья, развития индивидуальных способностей и необходимой коррекции их развития.</w:t>
      </w:r>
    </w:p>
    <w:p w:rsidR="00726A46" w:rsidRPr="00CD1BF8" w:rsidRDefault="00726A46" w:rsidP="00CD1BF8">
      <w:pPr>
        <w:shd w:val="clear" w:color="auto" w:fill="FFFFFF"/>
        <w:spacing w:after="0" w:line="240" w:lineRule="auto"/>
        <w:ind w:left="5" w:right="5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064E89" w:rsidRPr="00CD1BF8" w:rsidRDefault="00064E89" w:rsidP="00CD1BF8">
      <w:pPr>
        <w:widowControl w:val="0"/>
        <w:shd w:val="clear" w:color="auto" w:fill="FFFFFF"/>
        <w:tabs>
          <w:tab w:val="left" w:pos="154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46">
        <w:rPr>
          <w:rFonts w:ascii="Times New Roman" w:hAnsi="Times New Roman" w:cs="Times New Roman"/>
          <w:b/>
          <w:sz w:val="28"/>
          <w:szCs w:val="28"/>
        </w:rPr>
        <w:tab/>
        <w:t>1.5.</w:t>
      </w:r>
      <w:r w:rsidRPr="00CD1BF8">
        <w:rPr>
          <w:rFonts w:ascii="Times New Roman" w:hAnsi="Times New Roman" w:cs="Times New Roman"/>
          <w:sz w:val="28"/>
          <w:szCs w:val="28"/>
        </w:rPr>
        <w:t xml:space="preserve"> План развития и приоритетные задачи на следующий учебный год</w:t>
      </w:r>
      <w:r w:rsidR="00726A46">
        <w:rPr>
          <w:rFonts w:ascii="Times New Roman" w:hAnsi="Times New Roman" w:cs="Times New Roman"/>
          <w:sz w:val="28"/>
          <w:szCs w:val="28"/>
        </w:rPr>
        <w:t>.</w:t>
      </w:r>
    </w:p>
    <w:p w:rsidR="007E42FC" w:rsidRPr="00CD1BF8" w:rsidRDefault="007E42FC" w:rsidP="00726A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Стратегической целью развития ДОУ </w:t>
      </w: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является: повышение качества образования через реализацию задач художественно-эстетического развития, обеспечивающих воспитание гармонично развитой, творческой и компетентной </w:t>
      </w:r>
      <w:r w:rsidRPr="00CD1BF8">
        <w:rPr>
          <w:rFonts w:ascii="Times New Roman" w:eastAsia="Times New Roman" w:hAnsi="Times New Roman" w:cs="Times New Roman"/>
          <w:spacing w:val="-8"/>
          <w:sz w:val="28"/>
          <w:szCs w:val="28"/>
        </w:rPr>
        <w:t>личности реб</w:t>
      </w:r>
      <w:r w:rsidRPr="00CD1BF8">
        <w:rPr>
          <w:rFonts w:ascii="Cambria Math" w:eastAsia="Times New Roman" w:hAnsi="Cambria Math" w:cs="Times New Roman"/>
          <w:spacing w:val="-8"/>
          <w:sz w:val="28"/>
          <w:szCs w:val="28"/>
        </w:rPr>
        <w:t>ѐ</w:t>
      </w:r>
      <w:r w:rsidRPr="00CD1BF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нка, основные мероприятия были направлены на реализацию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следующих </w:t>
      </w:r>
      <w:r w:rsidRPr="00CD1BF8">
        <w:rPr>
          <w:rFonts w:ascii="Times New Roman" w:eastAsia="Times New Roman" w:hAnsi="Times New Roman" w:cs="Times New Roman"/>
          <w:bCs/>
          <w:sz w:val="28"/>
          <w:szCs w:val="28"/>
        </w:rPr>
        <w:t>задач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42FC" w:rsidRPr="00CD1BF8" w:rsidRDefault="007E42FC" w:rsidP="00140202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pacing w:val="-48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>Продолжать внедрять Программу развития ДОУ.</w:t>
      </w:r>
    </w:p>
    <w:p w:rsidR="007E42FC" w:rsidRPr="00CD1BF8" w:rsidRDefault="007E42FC" w:rsidP="00140202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 w:right="14" w:hanging="336"/>
        <w:jc w:val="both"/>
        <w:rPr>
          <w:rFonts w:ascii="Times New Roman" w:hAnsi="Times New Roman" w:cs="Times New Roman"/>
          <w:spacing w:val="-37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Укреплять, развивать и модернизировать материально-техническую базу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>дошкольного учреждения.</w:t>
      </w:r>
    </w:p>
    <w:p w:rsidR="007E42FC" w:rsidRPr="00CD1BF8" w:rsidRDefault="007E42FC" w:rsidP="00140202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 w:right="24" w:hanging="336"/>
        <w:jc w:val="both"/>
        <w:rPr>
          <w:rFonts w:ascii="Times New Roman" w:hAnsi="Times New Roman" w:cs="Times New Roman"/>
          <w:spacing w:val="-38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Изменить содержание образования в ДОУ путем внедрения и интеграции </w:t>
      </w: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современных технологий художественно-эстетического развития детей.</w:t>
      </w:r>
    </w:p>
    <w:p w:rsidR="007E42FC" w:rsidRPr="00CD1BF8" w:rsidRDefault="007E42FC" w:rsidP="00140202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 w:right="24" w:hanging="336"/>
        <w:jc w:val="both"/>
        <w:rPr>
          <w:rFonts w:ascii="Times New Roman" w:hAnsi="Times New Roman" w:cs="Times New Roman"/>
          <w:spacing w:val="-37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Обеспечить пропаганду знаний и результатов работы дошкольного </w:t>
      </w: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учреждения среди родительского сообщества по реализации Программы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7E42FC" w:rsidRPr="00CD1BF8" w:rsidRDefault="007E42FC" w:rsidP="00140202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 w:right="24" w:hanging="336"/>
        <w:jc w:val="both"/>
        <w:rPr>
          <w:rFonts w:ascii="Times New Roman" w:hAnsi="Times New Roman" w:cs="Times New Roman"/>
          <w:spacing w:val="-40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Отследить результаты реализации Программы развития на формирование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>ключевых компетенций реб</w:t>
      </w:r>
      <w:r w:rsidRPr="00CD1BF8">
        <w:rPr>
          <w:rFonts w:ascii="Cambria Math" w:eastAsia="Times New Roman" w:hAnsi="Cambria Math" w:cs="Times New Roman"/>
          <w:sz w:val="28"/>
          <w:szCs w:val="28"/>
        </w:rPr>
        <w:t>ѐ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>нка.</w:t>
      </w:r>
    </w:p>
    <w:p w:rsidR="007E42FC" w:rsidRPr="00CD1BF8" w:rsidRDefault="007E42FC" w:rsidP="00140202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pacing w:val="-38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>Проанализировать уровень инновационной деятельности педагогов.</w:t>
      </w:r>
    </w:p>
    <w:p w:rsidR="00064E89" w:rsidRPr="00CD1BF8" w:rsidRDefault="007E42FC" w:rsidP="00CD1BF8">
      <w:pPr>
        <w:shd w:val="clear" w:color="auto" w:fill="FFFFFF"/>
        <w:tabs>
          <w:tab w:val="left" w:pos="9354"/>
        </w:tabs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Расширить связи с внешними социокультурными структурами </w:t>
      </w:r>
      <w:r w:rsidR="00E3749C"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>аула</w:t>
      </w: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>,</w:t>
      </w:r>
      <w:r w:rsidR="00E3749C"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района, Республики. </w:t>
      </w:r>
    </w:p>
    <w:p w:rsidR="00064E89" w:rsidRPr="00CD1BF8" w:rsidRDefault="00064E89" w:rsidP="00726A46">
      <w:pPr>
        <w:shd w:val="clear" w:color="auto" w:fill="FFFFFF"/>
        <w:tabs>
          <w:tab w:val="left" w:pos="9354"/>
        </w:tabs>
        <w:spacing w:after="0" w:line="240" w:lineRule="auto"/>
        <w:ind w:right="-6" w:firstLine="540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Педагогический коллектив ДОУ, отвечая на сложившуюся ситуацию переходного периода,</w:t>
      </w:r>
      <w:r w:rsidRPr="00CD1BF8">
        <w:rPr>
          <w:rFonts w:ascii="Times New Roman" w:hAnsi="Times New Roman" w:cs="Times New Roman"/>
          <w:w w:val="92"/>
          <w:sz w:val="28"/>
          <w:szCs w:val="28"/>
          <w:lang w:bidi="he-IL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когда федеральные государственные требования к структуре основной общеобразовательной программы дошкольного образования (ФГТ) утверждены (приказ М</w:t>
      </w:r>
      <w:r w:rsidR="00726A46">
        <w:rPr>
          <w:rFonts w:ascii="Times New Roman" w:hAnsi="Times New Roman" w:cs="Times New Roman"/>
          <w:sz w:val="28"/>
          <w:szCs w:val="28"/>
        </w:rPr>
        <w:t xml:space="preserve">ОиН  РФ </w:t>
      </w:r>
      <w:r w:rsidRPr="00CD1BF8">
        <w:rPr>
          <w:rFonts w:ascii="Times New Roman" w:hAnsi="Times New Roman" w:cs="Times New Roman"/>
          <w:sz w:val="28"/>
          <w:szCs w:val="28"/>
        </w:rPr>
        <w:t xml:space="preserve">от 23 ноября </w:t>
      </w:r>
      <w:smartTag w:uri="urn:schemas-microsoft-com:office:smarttags" w:element="metricconverter">
        <w:smartTagPr>
          <w:attr w:name="ProductID" w:val="2009 г"/>
        </w:smartTagPr>
        <w:r w:rsidRPr="00CD1BF8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CD1BF8">
        <w:rPr>
          <w:rFonts w:ascii="Times New Roman" w:hAnsi="Times New Roman" w:cs="Times New Roman"/>
          <w:sz w:val="28"/>
          <w:szCs w:val="28"/>
        </w:rPr>
        <w:t>. № 655 зарегистрирован в Минюсте России 8 февраля 2010г., регистрационный № 16299), а примерные программы находятся в стадии разработки и апробации, пересмотрел многие педагогические позиции, в том числе и ту, которая связана с развитием ребенка.</w:t>
      </w:r>
    </w:p>
    <w:p w:rsidR="00064E89" w:rsidRDefault="00064E89" w:rsidP="00CD1BF8">
      <w:pPr>
        <w:shd w:val="clear" w:color="auto" w:fill="FFFFFF"/>
        <w:tabs>
          <w:tab w:val="left" w:pos="9354"/>
        </w:tabs>
        <w:spacing w:after="0" w:line="240" w:lineRule="auto"/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Основанием для такого пересмотра послужили современные знания о сущности развития ребенка; актуальность этой проблемы; новые образовательные программы, в основе которых лежит компетентстно - ориентированный подход к образованию, а также позитивные перемены в плане обновления содержания Российской системы дошкольного образования.</w:t>
      </w:r>
    </w:p>
    <w:p w:rsidR="000F62AF" w:rsidRPr="00CD1BF8" w:rsidRDefault="000F62AF" w:rsidP="00CD1BF8">
      <w:pPr>
        <w:shd w:val="clear" w:color="auto" w:fill="FFFFFF"/>
        <w:tabs>
          <w:tab w:val="left" w:pos="9354"/>
        </w:tabs>
        <w:spacing w:after="0" w:line="240" w:lineRule="auto"/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2FC" w:rsidRPr="00CD1BF8" w:rsidRDefault="00064E89" w:rsidP="00CD1BF8">
      <w:pPr>
        <w:widowControl w:val="0"/>
        <w:shd w:val="clear" w:color="auto" w:fill="FFFFFF"/>
        <w:tabs>
          <w:tab w:val="left" w:pos="154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F">
        <w:rPr>
          <w:rFonts w:ascii="Times New Roman" w:hAnsi="Times New Roman" w:cs="Times New Roman"/>
          <w:b/>
          <w:sz w:val="28"/>
          <w:szCs w:val="28"/>
        </w:rPr>
        <w:tab/>
      </w:r>
      <w:r w:rsidRPr="000F62AF">
        <w:rPr>
          <w:rFonts w:ascii="Times New Roman" w:eastAsia="Arial Unicode MS" w:hAnsi="Times New Roman" w:cs="Times New Roman"/>
          <w:b/>
          <w:sz w:val="28"/>
          <w:szCs w:val="28"/>
        </w:rPr>
        <w:t>1.6.</w:t>
      </w:r>
      <w:r w:rsidRPr="00CD1BF8">
        <w:rPr>
          <w:rFonts w:ascii="Times New Roman" w:eastAsia="Arial Unicode MS" w:hAnsi="Times New Roman" w:cs="Times New Roman"/>
          <w:sz w:val="28"/>
          <w:szCs w:val="28"/>
        </w:rPr>
        <w:t xml:space="preserve"> Контактная информация</w:t>
      </w:r>
    </w:p>
    <w:p w:rsidR="00064E89" w:rsidRPr="00CD1BF8" w:rsidRDefault="00064E89" w:rsidP="00CD1BF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Юридический адрес: Республика Адыгея,  Теучежский район, </w:t>
      </w:r>
    </w:p>
    <w:p w:rsidR="00064E89" w:rsidRPr="00CD1BF8" w:rsidRDefault="00064E89" w:rsidP="00CD1BF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а.Вочепший  </w:t>
      </w: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ул. Ленина, 45. </w:t>
      </w:r>
    </w:p>
    <w:p w:rsidR="00EC23E1" w:rsidRPr="00CD1BF8" w:rsidRDefault="00EC23E1" w:rsidP="00CD1BF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Адрес  электронной  почты: </w:t>
      </w:r>
      <w:hyperlink r:id="rId8" w:history="1">
        <w:r w:rsidRPr="00CD1BF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psekups</w:t>
        </w:r>
        <w:r w:rsidRPr="00CD1BF8">
          <w:rPr>
            <w:rStyle w:val="a5"/>
            <w:rFonts w:ascii="Times New Roman" w:hAnsi="Times New Roman" w:cs="Times New Roman"/>
            <w:sz w:val="28"/>
            <w:szCs w:val="28"/>
          </w:rPr>
          <w:t>1964@</w:t>
        </w:r>
        <w:r w:rsidRPr="00CD1BF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D1BF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D1BF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C23E1" w:rsidRPr="00CD1BF8" w:rsidRDefault="00E3749C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  </w:t>
      </w:r>
      <w:r w:rsidR="00EC23E1" w:rsidRPr="00CD1BF8">
        <w:rPr>
          <w:rFonts w:ascii="Times New Roman" w:hAnsi="Times New Roman" w:cs="Times New Roman"/>
          <w:sz w:val="28"/>
          <w:szCs w:val="28"/>
        </w:rPr>
        <w:t>Телефон 8(7772)94411</w:t>
      </w:r>
    </w:p>
    <w:p w:rsidR="00EC23E1" w:rsidRPr="00CD1BF8" w:rsidRDefault="00EC23E1" w:rsidP="00CD1BF8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3E1" w:rsidRPr="000F62AF" w:rsidRDefault="00EC23E1" w:rsidP="00CD1BF8">
      <w:pPr>
        <w:pStyle w:val="a6"/>
        <w:shd w:val="clear" w:color="auto" w:fill="FFFFFF" w:themeFill="background1"/>
        <w:jc w:val="both"/>
        <w:rPr>
          <w:b/>
          <w:sz w:val="28"/>
          <w:szCs w:val="28"/>
        </w:rPr>
      </w:pPr>
      <w:r w:rsidRPr="000F62AF">
        <w:rPr>
          <w:b/>
          <w:sz w:val="28"/>
          <w:szCs w:val="28"/>
        </w:rPr>
        <w:t>2. Особенности образовательного процесса</w:t>
      </w:r>
    </w:p>
    <w:p w:rsidR="00937B34" w:rsidRPr="00CD1BF8" w:rsidRDefault="00937B34" w:rsidP="00CD1BF8">
      <w:pPr>
        <w:pStyle w:val="a6"/>
        <w:shd w:val="clear" w:color="auto" w:fill="FFFFFF" w:themeFill="background1"/>
        <w:jc w:val="both"/>
        <w:rPr>
          <w:sz w:val="28"/>
          <w:szCs w:val="28"/>
        </w:rPr>
      </w:pPr>
    </w:p>
    <w:p w:rsidR="00180EB4" w:rsidRDefault="009657F4" w:rsidP="00180EB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F62AF">
        <w:rPr>
          <w:rFonts w:ascii="Times New Roman" w:eastAsia="Arial Unicode MS" w:hAnsi="Times New Roman" w:cs="Times New Roman"/>
          <w:b/>
          <w:sz w:val="28"/>
          <w:szCs w:val="28"/>
        </w:rPr>
        <w:t>2.1.</w:t>
      </w:r>
      <w:r w:rsidRPr="00CD1BF8">
        <w:rPr>
          <w:rFonts w:ascii="Times New Roman" w:eastAsia="Arial Unicode MS" w:hAnsi="Times New Roman" w:cs="Times New Roman"/>
          <w:sz w:val="28"/>
          <w:szCs w:val="28"/>
        </w:rPr>
        <w:t>Содержание обучения и воспитания детей</w:t>
      </w:r>
      <w:r w:rsidR="000F62AF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180EB4" w:rsidRPr="00180EB4" w:rsidRDefault="000F62AF" w:rsidP="00180EB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0EB4">
        <w:rPr>
          <w:rFonts w:ascii="Times New Roman" w:hAnsi="Times New Roman" w:cs="Times New Roman"/>
          <w:sz w:val="28"/>
          <w:szCs w:val="28"/>
        </w:rPr>
        <w:t>Программы, дошкольного образования</w:t>
      </w:r>
      <w:r w:rsidR="00F33ECF">
        <w:rPr>
          <w:rFonts w:ascii="Times New Roman" w:hAnsi="Times New Roman" w:cs="Times New Roman"/>
          <w:sz w:val="28"/>
          <w:szCs w:val="28"/>
        </w:rPr>
        <w:t>,</w:t>
      </w:r>
      <w:r w:rsidRPr="00180EB4">
        <w:rPr>
          <w:rFonts w:ascii="Times New Roman" w:hAnsi="Times New Roman" w:cs="Times New Roman"/>
          <w:sz w:val="28"/>
          <w:szCs w:val="28"/>
        </w:rPr>
        <w:t xml:space="preserve"> используемые в ДОУ</w:t>
      </w:r>
      <w:r w:rsidR="00F33ECF">
        <w:rPr>
          <w:rFonts w:ascii="Times New Roman" w:hAnsi="Times New Roman" w:cs="Times New Roman"/>
          <w:sz w:val="28"/>
          <w:szCs w:val="28"/>
        </w:rPr>
        <w:t>,</w:t>
      </w:r>
      <w:r w:rsidRPr="00180EB4">
        <w:rPr>
          <w:rFonts w:ascii="Times New Roman" w:hAnsi="Times New Roman" w:cs="Times New Roman"/>
          <w:sz w:val="28"/>
          <w:szCs w:val="28"/>
        </w:rPr>
        <w:t xml:space="preserve"> соответствуют требованиям государственного образовательного стандарта дошкольного образования. Учебный план  и сетка занятий составляется на текущий учебный год и соответствует гигиеническим требованиям к объему максимальной нагрузки для детей дошкольного возраста в организационных формах обучения.</w:t>
      </w:r>
      <w:r w:rsidR="00180EB4" w:rsidRPr="00180E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089C" w:rsidRPr="00180EB4" w:rsidRDefault="00847D9F" w:rsidP="0021715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B4">
        <w:rPr>
          <w:rFonts w:ascii="Times New Roman" w:hAnsi="Times New Roman" w:cs="Times New Roman"/>
          <w:sz w:val="28"/>
          <w:szCs w:val="28"/>
        </w:rPr>
        <w:t xml:space="preserve">Обновлённая </w:t>
      </w:r>
      <w:r w:rsidRPr="00EA5D1C">
        <w:rPr>
          <w:rFonts w:ascii="Times New Roman" w:hAnsi="Times New Roman" w:cs="Times New Roman"/>
          <w:b/>
          <w:sz w:val="28"/>
          <w:szCs w:val="28"/>
        </w:rPr>
        <w:t xml:space="preserve">«Программа воспитания и обучения в детском саду» </w:t>
      </w:r>
      <w:r w:rsidR="00180EB4" w:rsidRPr="00EA5D1C">
        <w:rPr>
          <w:rFonts w:ascii="Times New Roman" w:hAnsi="Times New Roman" w:cs="Times New Roman"/>
          <w:b/>
          <w:sz w:val="28"/>
          <w:szCs w:val="28"/>
        </w:rPr>
        <w:t>«От</w:t>
      </w:r>
      <w:r w:rsidR="00180EB4" w:rsidRPr="00180EB4">
        <w:rPr>
          <w:rFonts w:ascii="Times New Roman" w:hAnsi="Times New Roman" w:cs="Times New Roman"/>
          <w:sz w:val="28"/>
          <w:szCs w:val="28"/>
        </w:rPr>
        <w:t xml:space="preserve"> </w:t>
      </w:r>
      <w:r w:rsidR="00180EB4" w:rsidRPr="00EA5D1C">
        <w:rPr>
          <w:rFonts w:ascii="Times New Roman" w:hAnsi="Times New Roman" w:cs="Times New Roman"/>
          <w:b/>
          <w:sz w:val="28"/>
          <w:szCs w:val="28"/>
        </w:rPr>
        <w:t>рождения до школы»</w:t>
      </w:r>
      <w:r w:rsidR="00180EB4" w:rsidRPr="00180EB4">
        <w:rPr>
          <w:rFonts w:ascii="Times New Roman" w:hAnsi="Times New Roman" w:cs="Times New Roman"/>
          <w:sz w:val="28"/>
          <w:szCs w:val="28"/>
        </w:rPr>
        <w:t xml:space="preserve"> под ред. Н. Е. Вераксы, Т. С. </w:t>
      </w:r>
      <w:r w:rsidR="00180EB4" w:rsidRPr="00180EB4">
        <w:rPr>
          <w:rFonts w:ascii="Times New Roman" w:hAnsi="Times New Roman" w:cs="Times New Roman"/>
          <w:bCs/>
          <w:sz w:val="28"/>
          <w:szCs w:val="28"/>
        </w:rPr>
        <w:t xml:space="preserve">Комаровой, </w:t>
      </w:r>
      <w:r w:rsidR="00180EB4" w:rsidRPr="00180EB4">
        <w:rPr>
          <w:rFonts w:ascii="Times New Roman" w:hAnsi="Times New Roman" w:cs="Times New Roman"/>
          <w:sz w:val="28"/>
          <w:szCs w:val="28"/>
        </w:rPr>
        <w:t xml:space="preserve">М. А. Васильевой, </w:t>
      </w:r>
      <w:r w:rsidRPr="00180EB4">
        <w:rPr>
          <w:rFonts w:ascii="Times New Roman" w:hAnsi="Times New Roman" w:cs="Times New Roman"/>
          <w:sz w:val="28"/>
          <w:szCs w:val="28"/>
        </w:rPr>
        <w:t xml:space="preserve">которая отвечает современным требованиям, обеспечивает развитие способностей и появление </w:t>
      </w:r>
      <w:r w:rsidRPr="00180EB4">
        <w:rPr>
          <w:rFonts w:ascii="Times New Roman" w:hAnsi="Times New Roman" w:cs="Times New Roman"/>
          <w:sz w:val="28"/>
          <w:szCs w:val="28"/>
        </w:rPr>
        <w:lastRenderedPageBreak/>
        <w:t>дошкольных компетентностей у детей, реализуется во всех возрастных группах. Содержание данной программы эффективно интегрируется с содержанием парциальных программы, за счет чего решаются проблемы комплексного познавательно–речевого развития.</w:t>
      </w:r>
    </w:p>
    <w:p w:rsidR="005F68B3" w:rsidRPr="00180EB4" w:rsidRDefault="005F68B3" w:rsidP="0021715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Программа </w:t>
      </w:r>
      <w:r w:rsidRPr="00EA5D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«Детство и развитие личности»</w:t>
      </w:r>
    </w:p>
    <w:p w:rsidR="000B7976" w:rsidRPr="00CD1BF8" w:rsidRDefault="00180EB4" w:rsidP="00CD1BF8">
      <w:pPr>
        <w:tabs>
          <w:tab w:val="left" w:pos="18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E89" w:rsidRPr="00CD1BF8">
        <w:rPr>
          <w:rFonts w:ascii="Times New Roman" w:hAnsi="Times New Roman" w:cs="Times New Roman"/>
          <w:sz w:val="28"/>
          <w:szCs w:val="28"/>
        </w:rPr>
        <w:t xml:space="preserve">В связи с заявленным художественно – эстетическим направлением, в ДОУ частично используются инновационные методические разработки следующих авторов: </w:t>
      </w:r>
    </w:p>
    <w:p w:rsidR="005F68B3" w:rsidRPr="000F62AF" w:rsidRDefault="005F68B3" w:rsidP="00217157">
      <w:pPr>
        <w:pStyle w:val="a3"/>
        <w:numPr>
          <w:ilvl w:val="0"/>
          <w:numId w:val="31"/>
        </w:num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F62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Программа </w:t>
      </w:r>
      <w:r w:rsidRPr="00EA5D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«Родная моя Адыгея»</w:t>
      </w:r>
      <w:r w:rsidRPr="000F62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Курцева Н. В. </w:t>
      </w:r>
    </w:p>
    <w:p w:rsidR="005F68B3" w:rsidRPr="00CD1BF8" w:rsidRDefault="005F68B3" w:rsidP="00CD1BF8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5D1C">
        <w:rPr>
          <w:rFonts w:ascii="Times New Roman" w:hAnsi="Times New Roman" w:cs="Times New Roman"/>
          <w:b/>
          <w:sz w:val="28"/>
          <w:szCs w:val="28"/>
        </w:rPr>
        <w:t>«Нэбзый»</w:t>
      </w:r>
      <w:r w:rsidRPr="00CD1BF8">
        <w:rPr>
          <w:rFonts w:ascii="Times New Roman" w:hAnsi="Times New Roman" w:cs="Times New Roman"/>
          <w:sz w:val="28"/>
          <w:szCs w:val="28"/>
        </w:rPr>
        <w:t xml:space="preserve"> - пособие по обучению адыгейской разговорной речи.</w:t>
      </w:r>
    </w:p>
    <w:p w:rsidR="0086576E" w:rsidRPr="00CD1BF8" w:rsidRDefault="005F68B3" w:rsidP="00CD1B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CD1BF8">
        <w:rPr>
          <w:rFonts w:ascii="Times New Roman" w:hAnsi="Times New Roman" w:cs="Times New Roman"/>
          <w:sz w:val="28"/>
          <w:szCs w:val="28"/>
        </w:rPr>
        <w:t>«</w:t>
      </w:r>
      <w:r w:rsidRPr="00EA5D1C">
        <w:rPr>
          <w:rFonts w:ascii="Times New Roman" w:hAnsi="Times New Roman" w:cs="Times New Roman"/>
          <w:b/>
          <w:sz w:val="28"/>
          <w:szCs w:val="28"/>
        </w:rPr>
        <w:t>Развитие адыгейской речи 5 – 6 летних детей».</w:t>
      </w:r>
      <w:r w:rsidR="0045744E" w:rsidRPr="00CD1BF8">
        <w:rPr>
          <w:rFonts w:ascii="Times New Roman" w:hAnsi="Times New Roman" w:cs="Times New Roman"/>
          <w:sz w:val="28"/>
          <w:szCs w:val="28"/>
          <w:lang w:bidi="he-IL"/>
        </w:rPr>
        <w:t xml:space="preserve">    </w:t>
      </w:r>
    </w:p>
    <w:p w:rsidR="0045744E" w:rsidRPr="00CD1BF8" w:rsidRDefault="0045744E" w:rsidP="00CD1BF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CD1BF8">
        <w:rPr>
          <w:rFonts w:ascii="Times New Roman" w:hAnsi="Times New Roman" w:cs="Times New Roman"/>
          <w:sz w:val="28"/>
          <w:szCs w:val="28"/>
          <w:lang w:bidi="he-IL"/>
        </w:rPr>
        <w:t>Кроме того, в ДОУ реализуются следующие авторские и парциальные программы:</w:t>
      </w:r>
    </w:p>
    <w:p w:rsidR="0086576E" w:rsidRPr="00CD1BF8" w:rsidRDefault="00847D9F" w:rsidP="00CD1BF8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С. М. Делок </w:t>
      </w:r>
      <w:r w:rsidR="000F62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EA5D1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«Маленькая энциклопедия  природы для маленьких детей»</w:t>
      </w: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  <w:r w:rsidR="0086576E"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</w:t>
      </w:r>
      <w:r w:rsidR="0086576E" w:rsidRPr="00CD1BF8">
        <w:rPr>
          <w:rFonts w:ascii="Times New Roman" w:hAnsi="Times New Roman" w:cs="Times New Roman"/>
          <w:sz w:val="28"/>
          <w:szCs w:val="28"/>
        </w:rPr>
        <w:t>о результатам ее реализации детьми получен минимум экологических знаний, которые помогают им понять свое место в окружающем мире, выработать навыки экологически грамотного поведения.</w:t>
      </w:r>
    </w:p>
    <w:p w:rsidR="0086576E" w:rsidRPr="00CD1BF8" w:rsidRDefault="0086576E" w:rsidP="00CD1B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Э.Ч. Кушу </w:t>
      </w:r>
      <w:r w:rsidRPr="00EA5D1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«Сохраним жизнь наших детей</w:t>
      </w: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»;</w:t>
      </w:r>
      <w:r w:rsidR="00711F2A"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 этапе дошкольного детства</w:t>
      </w:r>
      <w:r w:rsidR="00711F2A" w:rsidRPr="00CD1BF8">
        <w:rPr>
          <w:rFonts w:ascii="Times New Roman" w:hAnsi="Times New Roman" w:cs="Times New Roman"/>
          <w:sz w:val="28"/>
          <w:szCs w:val="28"/>
        </w:rPr>
        <w:t xml:space="preserve"> одна из наиболее  важных задач для ребенка – научиться правилам жизни во взрослом мире – мире спешащих людей и машин. Помочь ребенку войти в этот мир с максимальными приобретениями и минимальным риском – обязанность взрослых. Поэтому наряду с поставленными це</w:t>
      </w:r>
      <w:r w:rsidR="00F33ECF">
        <w:rPr>
          <w:rFonts w:ascii="Times New Roman" w:hAnsi="Times New Roman" w:cs="Times New Roman"/>
          <w:sz w:val="28"/>
          <w:szCs w:val="28"/>
        </w:rPr>
        <w:t>лями и задачами  воспитательно -</w:t>
      </w:r>
      <w:r w:rsidR="00711F2A" w:rsidRPr="00CD1BF8">
        <w:rPr>
          <w:rFonts w:ascii="Times New Roman" w:hAnsi="Times New Roman" w:cs="Times New Roman"/>
          <w:sz w:val="28"/>
          <w:szCs w:val="28"/>
        </w:rPr>
        <w:t xml:space="preserve"> образовательного процесса необходимо сформировать у детей модель безопасного поведения на дорогах, улице и транспорте, позволяющую действовать адекватно конкрет</w:t>
      </w:r>
      <w:r w:rsidR="007866E6" w:rsidRPr="00CD1BF8">
        <w:rPr>
          <w:rFonts w:ascii="Times New Roman" w:hAnsi="Times New Roman" w:cs="Times New Roman"/>
          <w:sz w:val="28"/>
          <w:szCs w:val="28"/>
        </w:rPr>
        <w:t>ной реальной дорожной ситуации.</w:t>
      </w:r>
    </w:p>
    <w:p w:rsidR="0048089C" w:rsidRPr="00CD1BF8" w:rsidRDefault="0086576E" w:rsidP="00CD1BF8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Л.А.Хашханок </w:t>
      </w:r>
      <w:r w:rsidRPr="00EA5D1C">
        <w:rPr>
          <w:rFonts w:ascii="Times New Roman" w:hAnsi="Times New Roman" w:cs="Times New Roman"/>
          <w:b/>
          <w:sz w:val="28"/>
          <w:szCs w:val="28"/>
        </w:rPr>
        <w:t>«Волшебный мир театра»</w:t>
      </w:r>
      <w:r w:rsidRPr="00CD1BF8">
        <w:rPr>
          <w:rFonts w:ascii="Times New Roman" w:hAnsi="Times New Roman" w:cs="Times New Roman"/>
          <w:sz w:val="28"/>
          <w:szCs w:val="28"/>
        </w:rPr>
        <w:t>;</w:t>
      </w:r>
    </w:p>
    <w:p w:rsidR="00150711" w:rsidRDefault="0048089C" w:rsidP="00150711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Театрализованная игра 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произведения. В театрализованной игре осуществляется эмоциональное развитие: дети знакомятся с чувствами, настроениями героев, осваивают способы их внешнего выражения, осознают причины того или иного настроя. Велико значение театрализованной игры и для речевого развития (совершенствование диалогов и монологов, освоение выразительности речи). </w:t>
      </w:r>
    </w:p>
    <w:p w:rsidR="007131B3" w:rsidRPr="00150711" w:rsidRDefault="0086576E" w:rsidP="00217157">
      <w:pPr>
        <w:pStyle w:val="a3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1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Ф.Ю.Кушу </w:t>
      </w:r>
      <w:r w:rsidRPr="00EA5D1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«Культура и быт адыгов»</w:t>
      </w:r>
      <w:r w:rsidRPr="00EA5D1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  <w:r w:rsidR="00711F2A" w:rsidRPr="0015071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Знакомство</w:t>
      </w:r>
      <w:r w:rsidR="00711F2A" w:rsidRPr="00150711">
        <w:rPr>
          <w:rFonts w:ascii="Times New Roman" w:eastAsia="Times New Roman" w:hAnsi="Times New Roman" w:cs="Times New Roman"/>
          <w:sz w:val="28"/>
          <w:szCs w:val="28"/>
        </w:rPr>
        <w:t xml:space="preserve"> с богатством традиций, обычаев, обрядов, культуры взаимоотношений </w:t>
      </w:r>
      <w:r w:rsidR="00150711">
        <w:rPr>
          <w:rFonts w:ascii="Times New Roman" w:eastAsia="Times New Roman" w:hAnsi="Times New Roman" w:cs="Times New Roman"/>
          <w:sz w:val="28"/>
          <w:szCs w:val="28"/>
        </w:rPr>
        <w:t xml:space="preserve">адыгов </w:t>
      </w:r>
      <w:r w:rsidR="00711F2A" w:rsidRPr="00150711">
        <w:rPr>
          <w:rFonts w:ascii="Times New Roman" w:eastAsia="Times New Roman" w:hAnsi="Times New Roman" w:cs="Times New Roman"/>
          <w:sz w:val="28"/>
          <w:szCs w:val="28"/>
        </w:rPr>
        <w:t xml:space="preserve">- главная задача данной разработки.  Если с ранних лет воспитывать ребенка с уважением относиться к своей «МАЛОЙ РОДИНЕ» - </w:t>
      </w:r>
      <w:r w:rsidR="00711F2A" w:rsidRPr="00150711">
        <w:rPr>
          <w:rFonts w:ascii="Times New Roman" w:eastAsia="Times New Roman" w:hAnsi="Times New Roman" w:cs="Times New Roman"/>
          <w:sz w:val="28"/>
          <w:szCs w:val="28"/>
        </w:rPr>
        <w:lastRenderedPageBreak/>
        <w:t>любить родной аул, односельчан своих родных и близких, знать историю своей Республики - это дает возможность посеять в душе ребенка зерна национального самосознания.</w:t>
      </w:r>
    </w:p>
    <w:p w:rsidR="000F62AF" w:rsidRPr="00CD1BF8" w:rsidRDefault="000F62AF" w:rsidP="00150711">
      <w:pPr>
        <w:pStyle w:val="a6"/>
        <w:shd w:val="clear" w:color="auto" w:fill="FFFFFF" w:themeFill="background1"/>
        <w:jc w:val="both"/>
        <w:rPr>
          <w:sz w:val="28"/>
          <w:szCs w:val="28"/>
          <w:lang w:bidi="he-IL"/>
        </w:rPr>
      </w:pPr>
      <w:r w:rsidRPr="00CD1BF8">
        <w:rPr>
          <w:sz w:val="28"/>
          <w:szCs w:val="28"/>
          <w:lang w:bidi="he-IL"/>
        </w:rPr>
        <w:t xml:space="preserve">Цель  </w:t>
      </w:r>
      <w:r w:rsidRPr="00CD1BF8">
        <w:rPr>
          <w:sz w:val="28"/>
          <w:szCs w:val="28"/>
        </w:rPr>
        <w:t xml:space="preserve">МБДОУ «Детский сад № 4 «Буратино» </w:t>
      </w:r>
      <w:r w:rsidRPr="00CD1BF8">
        <w:rPr>
          <w:sz w:val="28"/>
          <w:szCs w:val="28"/>
          <w:lang w:bidi="he-IL"/>
        </w:rPr>
        <w:t>всестороннее формирование личности ребёнка с учётом особенностей его физического, психического развития, индивидуальных возможностей и способностей; создание условий для обучения, воспитания, социальной адаптации и интеграции в обществе.</w:t>
      </w:r>
    </w:p>
    <w:p w:rsidR="00064E89" w:rsidRDefault="00064E89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Миссия дошкольного учреждения: создание воспитательно-образовательного пространства, которое позволит сформировать ребенка как личность, подготовленную к жизни,  и умело ориентирующуюся в условиях современного, быстро  развивающегося мира.</w:t>
      </w:r>
      <w:r w:rsidR="000B7976" w:rsidRPr="00CD1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711" w:rsidRPr="00CD1BF8" w:rsidRDefault="00150711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976" w:rsidRPr="00CD1BF8" w:rsidRDefault="000B7976" w:rsidP="00CD1BF8">
      <w:pPr>
        <w:widowControl w:val="0"/>
        <w:shd w:val="clear" w:color="auto" w:fill="FFFFFF"/>
        <w:tabs>
          <w:tab w:val="left" w:pos="154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11">
        <w:rPr>
          <w:rFonts w:ascii="Times New Roman" w:eastAsia="Arial Unicode MS" w:hAnsi="Times New Roman" w:cs="Times New Roman"/>
          <w:b/>
          <w:sz w:val="28"/>
          <w:szCs w:val="28"/>
        </w:rPr>
        <w:t>2.2.</w:t>
      </w:r>
      <w:r w:rsidRPr="00CD1BF8">
        <w:rPr>
          <w:rFonts w:ascii="Times New Roman" w:eastAsia="Arial Unicode MS" w:hAnsi="Times New Roman" w:cs="Times New Roman"/>
          <w:sz w:val="28"/>
          <w:szCs w:val="28"/>
        </w:rPr>
        <w:t xml:space="preserve"> Охрана и укрепление здоровья детей</w:t>
      </w:r>
      <w:r w:rsidR="00150711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0B7976" w:rsidRPr="00CD1BF8" w:rsidRDefault="000B7976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В ДОУ особое внимание уделяется созданию внутреннего здоровьесберегающего пространства, что предполагает:</w:t>
      </w:r>
    </w:p>
    <w:p w:rsidR="000B7976" w:rsidRPr="00CD1BF8" w:rsidRDefault="000B7976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• приведение состояния здания и помещений детского сада в соответствие с гигиеническими нормативами;</w:t>
      </w:r>
    </w:p>
    <w:p w:rsidR="000B7976" w:rsidRPr="00CD1BF8" w:rsidRDefault="000B7976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• оснащенность групп, физкультурного зала необходимым оборудованием и инвентарем;</w:t>
      </w:r>
    </w:p>
    <w:p w:rsidR="000B7976" w:rsidRPr="00CD1BF8" w:rsidRDefault="000B7976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• оснащение медицинского кабинета;</w:t>
      </w:r>
    </w:p>
    <w:p w:rsidR="000B7976" w:rsidRPr="00CD1BF8" w:rsidRDefault="000B7976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• организация рационального питания;</w:t>
      </w:r>
    </w:p>
    <w:p w:rsidR="000B7976" w:rsidRPr="00CD1BF8" w:rsidRDefault="000B7976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•наличие квалифицированных специалистов (медицинские работники, инструктор  физической культуры,  педагог-психолог).</w:t>
      </w:r>
    </w:p>
    <w:p w:rsidR="000B7976" w:rsidRPr="00CD1BF8" w:rsidRDefault="000B7976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Для снятия умственного напряжения и переутомления, а также повышения эффективности воспитательно-образовательного процесса  в ДОУ ведется деятельность по оптимизации учебной и психологической нагрузки, которая предполагает:</w:t>
      </w:r>
    </w:p>
    <w:p w:rsidR="000B7976" w:rsidRPr="00CD1BF8" w:rsidRDefault="000B7976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• соблюдение гигиенических норм и требований к организации и объему учебной нагрузки </w:t>
      </w:r>
      <w:r w:rsidR="00E2270A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на всех этапах обучения;</w:t>
      </w:r>
    </w:p>
    <w:p w:rsidR="000B7976" w:rsidRPr="00CD1BF8" w:rsidRDefault="000B7976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• введение здоровьесберегающего компонента в учебные дисциплины (проведение динамических пауз и «минуток здоровья»; гимнастики для глаз); </w:t>
      </w:r>
    </w:p>
    <w:p w:rsidR="000B7976" w:rsidRPr="00CD1BF8" w:rsidRDefault="000B7976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• индивидуализацию и дифференциацию обучения (учет индивидуальных особенностей развития).</w:t>
      </w:r>
    </w:p>
    <w:p w:rsidR="00E2270A" w:rsidRDefault="000B7976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Работа по сохранению и укреплению здоровья воспитанников ДОУ ведется </w:t>
      </w:r>
      <w:r w:rsidR="00F33ECF">
        <w:rPr>
          <w:rFonts w:ascii="Times New Roman" w:hAnsi="Times New Roman" w:cs="Times New Roman"/>
          <w:sz w:val="28"/>
          <w:szCs w:val="28"/>
        </w:rPr>
        <w:t>по плану физкультурно -</w:t>
      </w:r>
      <w:r w:rsidRPr="00CD1BF8">
        <w:rPr>
          <w:rFonts w:ascii="Times New Roman" w:hAnsi="Times New Roman" w:cs="Times New Roman"/>
          <w:sz w:val="28"/>
          <w:szCs w:val="28"/>
        </w:rPr>
        <w:t xml:space="preserve"> оздоровительной работы, который содержит  блоки «Чистота – залог здоровья», «Жизнь без опасностей», «Я и мое здоровье».  Педагогический коллектив совместно с медицинской службой в течение 7 лет </w:t>
      </w:r>
    </w:p>
    <w:p w:rsidR="000B7976" w:rsidRPr="00CD1BF8" w:rsidRDefault="000B7976" w:rsidP="00E227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(с 2002 года - ввели в штат руководителя по физ</w:t>
      </w:r>
      <w:r w:rsidR="00E2270A">
        <w:rPr>
          <w:rFonts w:ascii="Times New Roman" w:hAnsi="Times New Roman" w:cs="Times New Roman"/>
          <w:sz w:val="28"/>
          <w:szCs w:val="28"/>
        </w:rPr>
        <w:t xml:space="preserve">. </w:t>
      </w:r>
      <w:r w:rsidRPr="00CD1BF8">
        <w:rPr>
          <w:rFonts w:ascii="Times New Roman" w:hAnsi="Times New Roman" w:cs="Times New Roman"/>
          <w:sz w:val="28"/>
          <w:szCs w:val="28"/>
        </w:rPr>
        <w:t>в</w:t>
      </w:r>
      <w:r w:rsidR="00E2270A">
        <w:rPr>
          <w:rFonts w:ascii="Times New Roman" w:hAnsi="Times New Roman" w:cs="Times New Roman"/>
          <w:sz w:val="28"/>
          <w:szCs w:val="28"/>
        </w:rPr>
        <w:t>оспитан</w:t>
      </w:r>
      <w:r w:rsidRPr="00CD1BF8">
        <w:rPr>
          <w:rFonts w:ascii="Times New Roman" w:hAnsi="Times New Roman" w:cs="Times New Roman"/>
          <w:sz w:val="28"/>
          <w:szCs w:val="28"/>
        </w:rPr>
        <w:t xml:space="preserve">ию) реализует  план оздоровления воспитанников, включив в него разнообразные </w:t>
      </w:r>
      <w:r w:rsidRPr="00CD1BF8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комплексные оздоровительные мероприятия, </w:t>
      </w:r>
      <w:r w:rsidRPr="00CD1BF8">
        <w:rPr>
          <w:rFonts w:ascii="Times New Roman" w:hAnsi="Times New Roman" w:cs="Times New Roman"/>
          <w:bCs/>
          <w:sz w:val="28"/>
          <w:szCs w:val="28"/>
        </w:rPr>
        <w:t xml:space="preserve">познавательные занятия об организме человека и условиях его безопасной жизнедеятельности. </w:t>
      </w:r>
    </w:p>
    <w:p w:rsidR="000B7976" w:rsidRPr="00CD1BF8" w:rsidRDefault="000B7976" w:rsidP="00CD1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В рамках реализации в ДОУ плана физкультурно-оздоровительной работы</w:t>
      </w:r>
      <w:r w:rsidR="00F33ECF">
        <w:rPr>
          <w:rFonts w:ascii="Times New Roman" w:hAnsi="Times New Roman" w:cs="Times New Roman"/>
          <w:sz w:val="28"/>
          <w:szCs w:val="28"/>
        </w:rPr>
        <w:t>,</w:t>
      </w:r>
      <w:r w:rsidRPr="00CD1BF8">
        <w:rPr>
          <w:rFonts w:ascii="Times New Roman" w:hAnsi="Times New Roman" w:cs="Times New Roman"/>
          <w:sz w:val="28"/>
          <w:szCs w:val="28"/>
        </w:rPr>
        <w:t xml:space="preserve"> инструктором по физическому воспитанию - 1 квалификационной категории Пшидаток З.А.</w:t>
      </w:r>
      <w:r w:rsidR="00E2270A">
        <w:rPr>
          <w:rFonts w:ascii="Times New Roman" w:hAnsi="Times New Roman" w:cs="Times New Roman"/>
          <w:sz w:val="28"/>
          <w:szCs w:val="28"/>
        </w:rPr>
        <w:t>,</w:t>
      </w:r>
      <w:r w:rsidRPr="00CD1BF8">
        <w:rPr>
          <w:rFonts w:ascii="Times New Roman" w:hAnsi="Times New Roman" w:cs="Times New Roman"/>
          <w:sz w:val="28"/>
          <w:szCs w:val="28"/>
        </w:rPr>
        <w:t xml:space="preserve"> активно  использовались упражнения, направленные на профилактику плоскостопия и формирование правильной осанки, развитию и совершенствованию двигательных умений и навыков детей, обучению их творческому использованию в самостоятельной деятельности, отработке у детей  техники выполнения движений, развитию психофизических качеств: быстроты, выносливости, гибкости, ловкости, силы и координации движений. </w:t>
      </w:r>
    </w:p>
    <w:p w:rsidR="000B7976" w:rsidRPr="00CD1BF8" w:rsidRDefault="000B7976" w:rsidP="00CD1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Для  решения вопросов охраны и укрепления здоровья воспитанников в учебный процесс ДОУ ведены изменения:</w:t>
      </w:r>
    </w:p>
    <w:p w:rsidR="000B7976" w:rsidRPr="00CD1BF8" w:rsidRDefault="000B7976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 -  изменена структура учебного года: введены  каникулы.</w:t>
      </w:r>
    </w:p>
    <w:p w:rsidR="000B7976" w:rsidRPr="00CD1BF8" w:rsidRDefault="000B7976" w:rsidP="00CD1BF8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- при построении воспитательно-образовательного процесса  используется включение в занятия  динамических пауз, физминуток, смен  видов деятельности.</w:t>
      </w:r>
    </w:p>
    <w:p w:rsidR="000B7976" w:rsidRPr="00CD1BF8" w:rsidRDefault="000B7976" w:rsidP="005F2DEA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Нами выстроена своя система оздоровления детей, которая включает как оздоровительные, так и профилактические мероприятия.</w:t>
      </w:r>
    </w:p>
    <w:p w:rsidR="000B7976" w:rsidRPr="00CD1BF8" w:rsidRDefault="000B7976" w:rsidP="005F2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В них входят: элементы атртерапии, игровой массаж, занятия  физической культурой, система закаливания. С целью повышения устойчивости организма к инфекции в осенне-весенний период, мы проводим витаминотерапию и ношение детьми «чесночных бус». Ежедневно с детьми проводятся закаливающие мероприятия: ходьба по рифленым доскам, влажным и сухим дорожкам, массаж стоп ноги с помощью массажеров, самомассаж  «волшебных точек». В любое время года  ребята проводят спортивные праздники и развлечения,  как в спортивном зале, так и на спортивной площадке ДОУ. С целью предоставления ребенку возможности реализовать свою потребность в движении и практического применения полученных знаний по формированию ценностей здорового образа жизни, в группах выделяется место для самостоятельной двигательной активности – «Спортивные островки».</w:t>
      </w:r>
    </w:p>
    <w:p w:rsidR="005F2DEA" w:rsidRDefault="000B7976" w:rsidP="005F2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В</w:t>
      </w:r>
      <w:r w:rsidR="00F33ECF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 xml:space="preserve">создании условий для сохранения физического и психического здоровья придаётся адаптационным мероприятиям для вновь прибывших детей. </w:t>
      </w:r>
    </w:p>
    <w:p w:rsidR="000B7976" w:rsidRPr="00CD1BF8" w:rsidRDefault="000B7976" w:rsidP="005F2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С этой целью в  ДОУ ос</w:t>
      </w:r>
      <w:r w:rsidR="00F33ECF">
        <w:rPr>
          <w:rFonts w:ascii="Times New Roman" w:hAnsi="Times New Roman" w:cs="Times New Roman"/>
          <w:sz w:val="28"/>
          <w:szCs w:val="28"/>
        </w:rPr>
        <w:t>уществляются  комплексные медика</w:t>
      </w:r>
      <w:r w:rsidR="002176EA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-</w:t>
      </w:r>
      <w:r w:rsidR="002176EA">
        <w:rPr>
          <w:rFonts w:ascii="Times New Roman" w:hAnsi="Times New Roman" w:cs="Times New Roman"/>
          <w:sz w:val="28"/>
          <w:szCs w:val="28"/>
        </w:rPr>
        <w:t xml:space="preserve"> </w:t>
      </w:r>
      <w:r w:rsidR="00F33ECF">
        <w:rPr>
          <w:rFonts w:ascii="Times New Roman" w:hAnsi="Times New Roman" w:cs="Times New Roman"/>
          <w:sz w:val="28"/>
          <w:szCs w:val="28"/>
        </w:rPr>
        <w:t>психолога</w:t>
      </w:r>
      <w:r w:rsidRPr="00CD1BF8">
        <w:rPr>
          <w:rFonts w:ascii="Times New Roman" w:hAnsi="Times New Roman" w:cs="Times New Roman"/>
          <w:sz w:val="28"/>
          <w:szCs w:val="28"/>
        </w:rPr>
        <w:t>-педагогические  мероприятия до поступления ребенка в детский сад и в период адаптации в нём.</w:t>
      </w:r>
    </w:p>
    <w:p w:rsidR="000B7976" w:rsidRPr="00CD1BF8" w:rsidRDefault="000B7976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976" w:rsidRPr="00CD1BF8" w:rsidRDefault="000B7976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7E">
        <w:rPr>
          <w:rFonts w:ascii="Times New Roman" w:eastAsia="Arial Unicode MS" w:hAnsi="Times New Roman" w:cs="Times New Roman"/>
          <w:b/>
          <w:sz w:val="28"/>
          <w:szCs w:val="28"/>
        </w:rPr>
        <w:t>2.3.</w:t>
      </w:r>
      <w:r w:rsidRPr="00CD1BF8">
        <w:rPr>
          <w:rFonts w:ascii="Times New Roman" w:eastAsia="Arial Unicode MS" w:hAnsi="Times New Roman" w:cs="Times New Roman"/>
          <w:sz w:val="28"/>
          <w:szCs w:val="28"/>
        </w:rPr>
        <w:t>Дополнительные образовательные услуги</w:t>
      </w:r>
      <w:r w:rsidR="002F327E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0B7976" w:rsidRPr="00CD1BF8" w:rsidRDefault="000B7976" w:rsidP="002F3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В соответствии с  задачами, определенными Уставом, МБДОУ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 с учетом потребностей семьи и на </w:t>
      </w:r>
      <w:r w:rsidRPr="00CD1BF8">
        <w:rPr>
          <w:rFonts w:ascii="Times New Roman" w:hAnsi="Times New Roman" w:cs="Times New Roman"/>
          <w:sz w:val="28"/>
          <w:szCs w:val="28"/>
        </w:rPr>
        <w:lastRenderedPageBreak/>
        <w:t>основе договора, заключаемого между МБДОУ и родителями (законными представителями).   Содержание дополнительного обра</w:t>
      </w:r>
      <w:r w:rsidR="009657F4" w:rsidRPr="00CD1BF8">
        <w:rPr>
          <w:rFonts w:ascii="Times New Roman" w:hAnsi="Times New Roman" w:cs="Times New Roman"/>
          <w:sz w:val="28"/>
          <w:szCs w:val="28"/>
        </w:rPr>
        <w:t xml:space="preserve">зования определяется парциальными  программами (см. </w:t>
      </w:r>
      <w:r w:rsidRPr="00CD1BF8">
        <w:rPr>
          <w:rFonts w:ascii="Times New Roman" w:hAnsi="Times New Roman" w:cs="Times New Roman"/>
          <w:sz w:val="28"/>
          <w:szCs w:val="28"/>
        </w:rPr>
        <w:t xml:space="preserve"> </w:t>
      </w:r>
      <w:r w:rsidR="009657F4" w:rsidRPr="00CD1BF8">
        <w:rPr>
          <w:rFonts w:ascii="Times New Roman" w:hAnsi="Times New Roman" w:cs="Times New Roman"/>
          <w:sz w:val="28"/>
          <w:szCs w:val="28"/>
        </w:rPr>
        <w:t xml:space="preserve">2.1.) </w:t>
      </w:r>
      <w:r w:rsidRPr="00CD1BF8">
        <w:rPr>
          <w:rFonts w:ascii="Times New Roman" w:hAnsi="Times New Roman" w:cs="Times New Roman"/>
          <w:sz w:val="28"/>
          <w:szCs w:val="28"/>
        </w:rPr>
        <w:t>Дополнительное образование в МБДОУ осуществляется на бесплатной основе. МБДОУ обеспечивает развитие творческих способно</w:t>
      </w:r>
      <w:r w:rsidRPr="00CD1BF8">
        <w:rPr>
          <w:rFonts w:ascii="Times New Roman" w:hAnsi="Times New Roman" w:cs="Times New Roman"/>
          <w:sz w:val="28"/>
          <w:szCs w:val="28"/>
        </w:rPr>
        <w:softHyphen/>
        <w:t>стей детей  с учетом их интересов и склонностей, создает    соответствующую предметно - развивающую среду.</w:t>
      </w:r>
    </w:p>
    <w:p w:rsidR="00016BD6" w:rsidRDefault="000B7976" w:rsidP="00016BD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Для реализации данной программы и   осуществления  приоритетного направления  ДОУ в содержание воспитательно</w:t>
      </w:r>
      <w:r w:rsidR="00F33ECF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 xml:space="preserve">- образовательного процесса </w:t>
      </w:r>
      <w:r w:rsidR="002F327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D1BF8">
        <w:rPr>
          <w:rFonts w:ascii="Times New Roman" w:hAnsi="Times New Roman" w:cs="Times New Roman"/>
          <w:sz w:val="28"/>
          <w:szCs w:val="28"/>
        </w:rPr>
        <w:t xml:space="preserve"> включены дополнительные занятия в </w:t>
      </w:r>
      <w:r w:rsidR="002F327E">
        <w:rPr>
          <w:rFonts w:ascii="Times New Roman" w:hAnsi="Times New Roman" w:cs="Times New Roman"/>
          <w:sz w:val="28"/>
          <w:szCs w:val="28"/>
        </w:rPr>
        <w:t xml:space="preserve">мини - </w:t>
      </w:r>
      <w:r w:rsidRPr="00CD1BF8">
        <w:rPr>
          <w:rFonts w:ascii="Times New Roman" w:hAnsi="Times New Roman" w:cs="Times New Roman"/>
          <w:sz w:val="28"/>
          <w:szCs w:val="28"/>
        </w:rPr>
        <w:t xml:space="preserve">музее </w:t>
      </w:r>
      <w:r w:rsidR="002F327E">
        <w:rPr>
          <w:rFonts w:ascii="Times New Roman" w:hAnsi="Times New Roman" w:cs="Times New Roman"/>
          <w:sz w:val="28"/>
          <w:szCs w:val="28"/>
        </w:rPr>
        <w:t xml:space="preserve">«Культура и </w:t>
      </w:r>
      <w:r w:rsidR="009657F4" w:rsidRPr="00CD1BF8">
        <w:rPr>
          <w:rFonts w:ascii="Times New Roman" w:hAnsi="Times New Roman" w:cs="Times New Roman"/>
          <w:sz w:val="28"/>
          <w:szCs w:val="28"/>
        </w:rPr>
        <w:t xml:space="preserve"> </w:t>
      </w:r>
      <w:r w:rsidR="002F327E">
        <w:rPr>
          <w:rFonts w:ascii="Times New Roman" w:hAnsi="Times New Roman" w:cs="Times New Roman"/>
          <w:sz w:val="28"/>
          <w:szCs w:val="28"/>
        </w:rPr>
        <w:t>быт</w:t>
      </w:r>
      <w:r w:rsidRPr="00CD1BF8">
        <w:rPr>
          <w:rFonts w:ascii="Times New Roman" w:hAnsi="Times New Roman" w:cs="Times New Roman"/>
          <w:sz w:val="28"/>
          <w:szCs w:val="28"/>
        </w:rPr>
        <w:t xml:space="preserve"> </w:t>
      </w:r>
      <w:r w:rsidR="002F327E">
        <w:rPr>
          <w:rFonts w:ascii="Times New Roman" w:hAnsi="Times New Roman" w:cs="Times New Roman"/>
          <w:sz w:val="28"/>
          <w:szCs w:val="28"/>
        </w:rPr>
        <w:t xml:space="preserve">адыгейского народа». </w:t>
      </w:r>
      <w:r w:rsidR="00016BD6" w:rsidRPr="00CD1BF8">
        <w:rPr>
          <w:rFonts w:ascii="Times New Roman" w:hAnsi="Times New Roman" w:cs="Times New Roman"/>
          <w:sz w:val="28"/>
          <w:szCs w:val="28"/>
        </w:rPr>
        <w:t>Воспитанникам МБДОУ «Детский сад № 4 «Буратино» предоставлены следующие</w:t>
      </w:r>
      <w:r w:rsidR="00016BD6">
        <w:rPr>
          <w:rFonts w:ascii="Times New Roman" w:hAnsi="Times New Roman" w:cs="Times New Roman"/>
          <w:sz w:val="28"/>
          <w:szCs w:val="28"/>
        </w:rPr>
        <w:t xml:space="preserve"> бесплатные дополнительные услуги в форме кружка.  </w:t>
      </w:r>
    </w:p>
    <w:p w:rsidR="00016BD6" w:rsidRDefault="00016BD6" w:rsidP="00016BD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23"/>
        <w:gridCol w:w="3061"/>
        <w:gridCol w:w="3106"/>
      </w:tblGrid>
      <w:tr w:rsidR="00016BD6" w:rsidTr="003F578C">
        <w:tc>
          <w:tcPr>
            <w:tcW w:w="3380" w:type="dxa"/>
          </w:tcPr>
          <w:p w:rsidR="00016BD6" w:rsidRDefault="00016BD6" w:rsidP="003F57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кружка</w:t>
            </w:r>
          </w:p>
        </w:tc>
        <w:tc>
          <w:tcPr>
            <w:tcW w:w="3381" w:type="dxa"/>
          </w:tcPr>
          <w:p w:rsidR="00016BD6" w:rsidRDefault="00016BD6" w:rsidP="003F57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3381" w:type="dxa"/>
          </w:tcPr>
          <w:p w:rsidR="00016BD6" w:rsidRDefault="00016BD6" w:rsidP="003F57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016BD6" w:rsidTr="003F578C">
        <w:tc>
          <w:tcPr>
            <w:tcW w:w="3380" w:type="dxa"/>
          </w:tcPr>
          <w:p w:rsidR="00016BD6" w:rsidRDefault="00016BD6" w:rsidP="003F57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эколог»</w:t>
            </w:r>
          </w:p>
        </w:tc>
        <w:tc>
          <w:tcPr>
            <w:tcW w:w="3381" w:type="dxa"/>
          </w:tcPr>
          <w:p w:rsidR="00016BD6" w:rsidRDefault="00016BD6" w:rsidP="003F57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81" w:type="dxa"/>
          </w:tcPr>
          <w:p w:rsidR="00016BD6" w:rsidRDefault="00016BD6" w:rsidP="003F57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Делок С.М.</w:t>
            </w:r>
          </w:p>
        </w:tc>
      </w:tr>
      <w:tr w:rsidR="00016BD6" w:rsidTr="003F578C">
        <w:tc>
          <w:tcPr>
            <w:tcW w:w="3380" w:type="dxa"/>
          </w:tcPr>
          <w:p w:rsidR="00016BD6" w:rsidRDefault="00016BD6" w:rsidP="003F57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сказки»</w:t>
            </w:r>
          </w:p>
        </w:tc>
        <w:tc>
          <w:tcPr>
            <w:tcW w:w="3381" w:type="dxa"/>
          </w:tcPr>
          <w:p w:rsidR="00016BD6" w:rsidRDefault="00016BD6" w:rsidP="003F57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81" w:type="dxa"/>
          </w:tcPr>
          <w:p w:rsidR="00016BD6" w:rsidRDefault="00016BD6" w:rsidP="003F57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Хашханок Л.А.</w:t>
            </w:r>
          </w:p>
        </w:tc>
      </w:tr>
      <w:tr w:rsidR="00016BD6" w:rsidTr="003F578C">
        <w:tc>
          <w:tcPr>
            <w:tcW w:w="3380" w:type="dxa"/>
          </w:tcPr>
          <w:p w:rsidR="00016BD6" w:rsidRDefault="00016BD6" w:rsidP="003F57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руки»</w:t>
            </w:r>
          </w:p>
        </w:tc>
        <w:tc>
          <w:tcPr>
            <w:tcW w:w="3381" w:type="dxa"/>
          </w:tcPr>
          <w:p w:rsidR="00016BD6" w:rsidRDefault="00016BD6" w:rsidP="003F57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81" w:type="dxa"/>
          </w:tcPr>
          <w:p w:rsidR="00016BD6" w:rsidRDefault="00016BD6" w:rsidP="003F57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Кушу М.Ч.</w:t>
            </w:r>
          </w:p>
        </w:tc>
      </w:tr>
      <w:tr w:rsidR="00016BD6" w:rsidTr="003F578C">
        <w:tc>
          <w:tcPr>
            <w:tcW w:w="3380" w:type="dxa"/>
          </w:tcPr>
          <w:p w:rsidR="00016BD6" w:rsidRDefault="00016BD6" w:rsidP="003F57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пешеход»</w:t>
            </w:r>
          </w:p>
        </w:tc>
        <w:tc>
          <w:tcPr>
            <w:tcW w:w="3381" w:type="dxa"/>
          </w:tcPr>
          <w:p w:rsidR="00016BD6" w:rsidRDefault="00016BD6" w:rsidP="003F57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81" w:type="dxa"/>
          </w:tcPr>
          <w:p w:rsidR="00016BD6" w:rsidRDefault="00016BD6" w:rsidP="003F57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КушуЭ.Ч.</w:t>
            </w:r>
          </w:p>
        </w:tc>
      </w:tr>
      <w:tr w:rsidR="00016BD6" w:rsidTr="003F578C">
        <w:tc>
          <w:tcPr>
            <w:tcW w:w="3380" w:type="dxa"/>
          </w:tcPr>
          <w:p w:rsidR="00016BD6" w:rsidRDefault="00016BD6" w:rsidP="003F57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«Родной край»</w:t>
            </w:r>
          </w:p>
        </w:tc>
        <w:tc>
          <w:tcPr>
            <w:tcW w:w="3381" w:type="dxa"/>
          </w:tcPr>
          <w:p w:rsidR="00016BD6" w:rsidRDefault="00016BD6" w:rsidP="003F57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81" w:type="dxa"/>
          </w:tcPr>
          <w:p w:rsidR="00016BD6" w:rsidRDefault="00016BD6" w:rsidP="003F57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Кушу Ф.Ю.</w:t>
            </w:r>
          </w:p>
        </w:tc>
      </w:tr>
    </w:tbl>
    <w:p w:rsidR="00016BD6" w:rsidRDefault="00016BD6" w:rsidP="00016BD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Таким образом, охват детей бесплатными дополнительными услугами составляет 97% от общего числа воспитанников.</w:t>
      </w:r>
      <w:r w:rsidRPr="00CD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0B7976" w:rsidRPr="00CD1BF8" w:rsidRDefault="000B7976" w:rsidP="00016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Занятия по дополнительному образованию проводились не чаще 1 раза в неделю, поэтому  максимально допустимый объем недельной образовательной нагрузки, включая</w:t>
      </w:r>
      <w:r w:rsidR="00F33ECF">
        <w:rPr>
          <w:rFonts w:ascii="Times New Roman" w:hAnsi="Times New Roman" w:cs="Times New Roman"/>
          <w:sz w:val="28"/>
          <w:szCs w:val="28"/>
        </w:rPr>
        <w:t>,</w:t>
      </w:r>
      <w:r w:rsidRPr="00CD1BF8">
        <w:rPr>
          <w:rFonts w:ascii="Times New Roman" w:hAnsi="Times New Roman" w:cs="Times New Roman"/>
          <w:sz w:val="28"/>
          <w:szCs w:val="28"/>
        </w:rPr>
        <w:t xml:space="preserve"> занятия по дополнительному образованию  составлял:  в младшей группе  (дети четвертого года жизни) - 11 занятий, в средней группе (дети пятого года жизни) - 12 занятий, в старшей группе (дети ш</w:t>
      </w:r>
      <w:r w:rsidR="009657F4" w:rsidRPr="00CD1BF8">
        <w:rPr>
          <w:rFonts w:ascii="Times New Roman" w:hAnsi="Times New Roman" w:cs="Times New Roman"/>
          <w:sz w:val="28"/>
          <w:szCs w:val="28"/>
        </w:rPr>
        <w:t>естого года жизни) - 15 занятий.</w:t>
      </w:r>
      <w:r w:rsidRPr="00CD1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D9F" w:rsidRPr="00CD1BF8" w:rsidRDefault="00847D9F" w:rsidP="00CD1BF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Образовательный процесс состоит из следующих блоков: физическое развитие, социальный мир, природный мир, подготовка к обучению грамоте, мир искусства и художественная деятельность, речевое развитие, математическое развитие, мир музыки.</w:t>
      </w:r>
    </w:p>
    <w:p w:rsidR="007131B3" w:rsidRDefault="00D40E4B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Образ</w:t>
      </w:r>
      <w:r w:rsidR="00064E89" w:rsidRPr="00CD1BF8">
        <w:rPr>
          <w:rFonts w:ascii="Times New Roman" w:hAnsi="Times New Roman" w:cs="Times New Roman"/>
          <w:sz w:val="28"/>
          <w:szCs w:val="28"/>
        </w:rPr>
        <w:t>овательная программа МБДОУ</w:t>
      </w:r>
      <w:r w:rsidRPr="00CD1BF8">
        <w:rPr>
          <w:rFonts w:ascii="Times New Roman" w:hAnsi="Times New Roman" w:cs="Times New Roman"/>
          <w:sz w:val="28"/>
          <w:szCs w:val="28"/>
        </w:rPr>
        <w:t xml:space="preserve"> имеет дидактическое (на 90%) и методическое (на 89%) обеспечение.  Стандартный учебно-методический комплект обогащается самостоятельными творческими разработками воспитателей, которые предъявляются на заседаниях  совета педагогов, а также на научно-практических конференциях и районных методических объединениях. Ценностное отношение к личности ребенка, эмоционально комфортная среда в  группах обеспечивается личностно-ориентированной моделью взаимодействия взрослого с детьми. Сотрудничество взрослого с ребенком и детей друг с другом проходит на занятиях, где осуществляется работа в малых группах, по подгруппам, парами. В совместной </w:t>
      </w:r>
      <w:r w:rsidRPr="00CD1BF8">
        <w:rPr>
          <w:rFonts w:ascii="Times New Roman" w:hAnsi="Times New Roman" w:cs="Times New Roman"/>
          <w:sz w:val="28"/>
          <w:szCs w:val="28"/>
        </w:rPr>
        <w:lastRenderedPageBreak/>
        <w:t>деятельности сотрудничество формируется при организации форм детского творческого экспериментирования и в проектной деятельности.</w:t>
      </w:r>
    </w:p>
    <w:p w:rsidR="00016BD6" w:rsidRDefault="00016BD6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7F4" w:rsidRPr="00CD1BF8" w:rsidRDefault="009657F4" w:rsidP="00016BD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16BD6">
        <w:rPr>
          <w:rFonts w:ascii="Times New Roman" w:eastAsia="Arial Unicode MS" w:hAnsi="Times New Roman" w:cs="Times New Roman"/>
          <w:b/>
          <w:sz w:val="28"/>
          <w:szCs w:val="28"/>
        </w:rPr>
        <w:t>2</w:t>
      </w:r>
      <w:r w:rsidR="00016BD6" w:rsidRPr="00016BD6">
        <w:rPr>
          <w:rFonts w:ascii="Times New Roman" w:eastAsia="Arial Unicode MS" w:hAnsi="Times New Roman" w:cs="Times New Roman"/>
          <w:b/>
          <w:sz w:val="28"/>
          <w:szCs w:val="28"/>
        </w:rPr>
        <w:t>.4.</w:t>
      </w:r>
      <w:r w:rsidRPr="00CD1BF8">
        <w:rPr>
          <w:rFonts w:ascii="Times New Roman" w:eastAsia="Arial Unicode MS" w:hAnsi="Times New Roman" w:cs="Times New Roman"/>
          <w:sz w:val="28"/>
          <w:szCs w:val="28"/>
        </w:rPr>
        <w:t xml:space="preserve">Программа предшкольного образования детей </w:t>
      </w:r>
    </w:p>
    <w:p w:rsidR="009657F4" w:rsidRPr="00CD1BF8" w:rsidRDefault="009657F4" w:rsidP="00016B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Для удовлетворения потребностей родителей в разнообразных организованных формах дошкольного воспитания  в МДОУ  функционирует группа предшкольного  образования детей 6-7 лет «Будущий первоклассник»</w:t>
      </w:r>
      <w:r w:rsidR="003461BF" w:rsidRPr="00CD1BF8">
        <w:rPr>
          <w:rFonts w:ascii="Times New Roman" w:hAnsi="Times New Roman" w:cs="Times New Roman"/>
          <w:sz w:val="28"/>
          <w:szCs w:val="28"/>
        </w:rPr>
        <w:t>.</w:t>
      </w:r>
    </w:p>
    <w:p w:rsidR="009657F4" w:rsidRPr="00CD1BF8" w:rsidRDefault="009657F4" w:rsidP="00016BD6">
      <w:pPr>
        <w:shd w:val="clear" w:color="auto" w:fill="FFFFFF"/>
        <w:spacing w:after="0" w:line="240" w:lineRule="auto"/>
        <w:ind w:left="38" w:right="5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Комплектация группы осуществляется по одновозрастному принципу: груп</w:t>
      </w:r>
      <w:r w:rsidR="003461BF" w:rsidRPr="00CD1BF8">
        <w:rPr>
          <w:rFonts w:ascii="Times New Roman" w:hAnsi="Times New Roman" w:cs="Times New Roman"/>
          <w:sz w:val="28"/>
          <w:szCs w:val="28"/>
        </w:rPr>
        <w:t>пу посещают дети в возрасте от 6</w:t>
      </w:r>
      <w:r w:rsidRPr="00CD1BF8">
        <w:rPr>
          <w:rFonts w:ascii="Times New Roman" w:hAnsi="Times New Roman" w:cs="Times New Roman"/>
          <w:sz w:val="28"/>
          <w:szCs w:val="28"/>
        </w:rPr>
        <w:t>-ти до 7-ми лет. Наполняемость группы п</w:t>
      </w:r>
      <w:r w:rsidR="00016BD6">
        <w:rPr>
          <w:rFonts w:ascii="Times New Roman" w:hAnsi="Times New Roman" w:cs="Times New Roman"/>
          <w:sz w:val="28"/>
          <w:szCs w:val="28"/>
        </w:rPr>
        <w:t xml:space="preserve">редшкольного образования </w:t>
      </w:r>
      <w:r w:rsidR="003461BF" w:rsidRPr="00CD1BF8">
        <w:rPr>
          <w:rFonts w:ascii="Times New Roman" w:hAnsi="Times New Roman" w:cs="Times New Roman"/>
          <w:sz w:val="28"/>
          <w:szCs w:val="28"/>
        </w:rPr>
        <w:t>-</w:t>
      </w:r>
      <w:r w:rsidR="00016BD6">
        <w:rPr>
          <w:rFonts w:ascii="Times New Roman" w:hAnsi="Times New Roman" w:cs="Times New Roman"/>
          <w:sz w:val="28"/>
          <w:szCs w:val="28"/>
        </w:rPr>
        <w:t xml:space="preserve"> </w:t>
      </w:r>
      <w:r w:rsidR="003461BF" w:rsidRPr="00CD1BF8">
        <w:rPr>
          <w:rFonts w:ascii="Times New Roman" w:hAnsi="Times New Roman" w:cs="Times New Roman"/>
          <w:sz w:val="28"/>
          <w:szCs w:val="28"/>
        </w:rPr>
        <w:t>это дети старшей группы.</w:t>
      </w:r>
    </w:p>
    <w:p w:rsidR="003461BF" w:rsidRPr="00CD1BF8" w:rsidRDefault="003461BF" w:rsidP="00CD1BF8">
      <w:pPr>
        <w:shd w:val="clear" w:color="auto" w:fill="FFFFFF"/>
        <w:spacing w:after="0" w:line="240" w:lineRule="auto"/>
        <w:ind w:right="14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3</w:t>
      </w:r>
      <w:r w:rsidR="009657F4" w:rsidRPr="00CD1BF8">
        <w:rPr>
          <w:rFonts w:ascii="Times New Roman" w:hAnsi="Times New Roman" w:cs="Times New Roman"/>
          <w:sz w:val="28"/>
          <w:szCs w:val="28"/>
        </w:rPr>
        <w:t xml:space="preserve"> раз</w:t>
      </w:r>
      <w:r w:rsidRPr="00CD1BF8">
        <w:rPr>
          <w:rFonts w:ascii="Times New Roman" w:hAnsi="Times New Roman" w:cs="Times New Roman"/>
          <w:sz w:val="28"/>
          <w:szCs w:val="28"/>
        </w:rPr>
        <w:t>а</w:t>
      </w:r>
      <w:r w:rsidR="009657F4" w:rsidRPr="00CD1BF8">
        <w:rPr>
          <w:rFonts w:ascii="Times New Roman" w:hAnsi="Times New Roman" w:cs="Times New Roman"/>
          <w:sz w:val="28"/>
          <w:szCs w:val="28"/>
        </w:rPr>
        <w:t xml:space="preserve"> в неделю (кроме выходны</w:t>
      </w:r>
      <w:r w:rsidRPr="00CD1BF8">
        <w:rPr>
          <w:rFonts w:ascii="Times New Roman" w:hAnsi="Times New Roman" w:cs="Times New Roman"/>
          <w:sz w:val="28"/>
          <w:szCs w:val="28"/>
        </w:rPr>
        <w:t>х и праздничных дней) с</w:t>
      </w:r>
      <w:r w:rsidR="00016BD6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10.00– 11.00 в группу приходит будущая учительница в начальных классах.</w:t>
      </w:r>
      <w:r w:rsidR="009657F4" w:rsidRPr="00CD1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997" w:rsidRDefault="009657F4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Образовательный процесс организуется максимально компактно, так, чтобы реализовать основные линии развития ребенка и качественно подготовить к дальнейшему обучению в школе. Образовательный процесс</w:t>
      </w:r>
      <w:r w:rsidR="00016BD6">
        <w:rPr>
          <w:rFonts w:ascii="Times New Roman" w:hAnsi="Times New Roman" w:cs="Times New Roman"/>
          <w:sz w:val="28"/>
          <w:szCs w:val="28"/>
        </w:rPr>
        <w:t>,</w:t>
      </w:r>
      <w:r w:rsidRPr="00CD1BF8">
        <w:rPr>
          <w:rFonts w:ascii="Times New Roman" w:hAnsi="Times New Roman" w:cs="Times New Roman"/>
          <w:sz w:val="28"/>
          <w:szCs w:val="28"/>
        </w:rPr>
        <w:t xml:space="preserve"> строится на основе баланса свободный деятельности детей и совместной деятельности взрос</w:t>
      </w:r>
      <w:r w:rsidR="003461BF" w:rsidRPr="00CD1BF8">
        <w:rPr>
          <w:rFonts w:ascii="Times New Roman" w:hAnsi="Times New Roman" w:cs="Times New Roman"/>
          <w:sz w:val="28"/>
          <w:szCs w:val="28"/>
        </w:rPr>
        <w:t xml:space="preserve">лого с детьми (занятия). Учитель </w:t>
      </w:r>
      <w:r w:rsidRPr="00CD1BF8">
        <w:rPr>
          <w:rFonts w:ascii="Times New Roman" w:hAnsi="Times New Roman" w:cs="Times New Roman"/>
          <w:sz w:val="28"/>
          <w:szCs w:val="28"/>
        </w:rPr>
        <w:t xml:space="preserve"> привлекает детей к занятиям без психологического принуждения, опираясь на их интерес к содержанию и форме деятельности и активизируя своим партнерским участием.</w:t>
      </w:r>
      <w:r w:rsidR="0042065B" w:rsidRPr="00CD1BF8">
        <w:rPr>
          <w:rFonts w:ascii="Times New Roman" w:hAnsi="Times New Roman" w:cs="Times New Roman"/>
          <w:sz w:val="28"/>
          <w:szCs w:val="28"/>
        </w:rPr>
        <w:t xml:space="preserve"> По результатам диагностики психологической готовности к школьному обучению из 18 детей, идущих в школу в 2010 г., 12 детей (67 %) имеют высокий и в/среднего уровень готовности, 4 чел. (22 %) – средний, 2 (11 %) – н/среднего. С педагогом-психологом занималось 14</w:t>
      </w:r>
      <w:r w:rsidR="00B21997">
        <w:rPr>
          <w:rFonts w:ascii="Times New Roman" w:hAnsi="Times New Roman" w:cs="Times New Roman"/>
          <w:sz w:val="28"/>
          <w:szCs w:val="28"/>
        </w:rPr>
        <w:t>детей</w:t>
      </w:r>
      <w:r w:rsidR="0042065B" w:rsidRPr="00CD1BF8">
        <w:rPr>
          <w:rFonts w:ascii="Times New Roman" w:hAnsi="Times New Roman" w:cs="Times New Roman"/>
          <w:sz w:val="28"/>
          <w:szCs w:val="28"/>
        </w:rPr>
        <w:t>: индивидуально по подготовке детей к школьному обучению и в подгруппах (на снижение возбудимости, повышенной двигательной активности).</w:t>
      </w:r>
    </w:p>
    <w:p w:rsidR="0042065B" w:rsidRPr="00CD1BF8" w:rsidRDefault="0042065B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57F4" w:rsidRPr="00B21997" w:rsidRDefault="00EC4F6C" w:rsidP="00B21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6C">
        <w:rPr>
          <w:rFonts w:ascii="Times New Roman" w:hAnsi="Times New Roman" w:cs="Times New Roman"/>
          <w:b/>
          <w:sz w:val="28"/>
          <w:szCs w:val="28"/>
        </w:rPr>
        <w:pict>
          <v:rect id="_x0000_s1036" style="position:absolute;left:0;text-align:left;margin-left:396pt;margin-top:223pt;width:45pt;height:27pt;z-index:251676672" filled="f" stroked="f">
            <v:textbox style="mso-next-textbox:#_x0000_s1036">
              <w:txbxContent>
                <w:p w:rsidR="009117AE" w:rsidRDefault="009117AE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Pr="00EC4F6C">
        <w:rPr>
          <w:rFonts w:ascii="Times New Roman" w:hAnsi="Times New Roman" w:cs="Times New Roman"/>
          <w:b/>
          <w:sz w:val="28"/>
          <w:szCs w:val="28"/>
        </w:rPr>
        <w:pict>
          <v:rect id="_x0000_s1029" style="position:absolute;left:0;text-align:left;margin-left:180pt;margin-top:16pt;width:81pt;height:27pt;z-index:251669504" filled="f" stroked="f">
            <v:textbox style="mso-next-textbox:#_x0000_s1029">
              <w:txbxContent>
                <w:p w:rsidR="009117AE" w:rsidRDefault="009117AE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Pr="00EC4F6C">
        <w:rPr>
          <w:rFonts w:ascii="Times New Roman" w:hAnsi="Times New Roman" w:cs="Times New Roman"/>
          <w:b/>
          <w:sz w:val="28"/>
          <w:szCs w:val="28"/>
        </w:rPr>
        <w:pict>
          <v:rect id="_x0000_s1030" style="position:absolute;left:0;text-align:left;margin-left:207pt;margin-top:214pt;width:54pt;height:27pt;z-index:251670528" filled="f" stroked="f">
            <v:textbox style="mso-next-textbox:#_x0000_s1030">
              <w:txbxContent>
                <w:p w:rsidR="009117AE" w:rsidRDefault="009117AE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Pr="00EC4F6C">
        <w:rPr>
          <w:rFonts w:ascii="Times New Roman" w:hAnsi="Times New Roman" w:cs="Times New Roman"/>
          <w:b/>
          <w:sz w:val="28"/>
          <w:szCs w:val="28"/>
        </w:rPr>
        <w:pict>
          <v:rect id="_x0000_s1031" style="position:absolute;left:0;text-align:left;margin-left:225pt;margin-top:241pt;width:45pt;height:27pt;z-index:251671552" filled="f" stroked="f">
            <v:textbox style="mso-next-textbox:#_x0000_s1031">
              <w:txbxContent>
                <w:p w:rsidR="009117AE" w:rsidRDefault="009117AE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Pr="00EC4F6C">
        <w:rPr>
          <w:rFonts w:ascii="Times New Roman" w:hAnsi="Times New Roman" w:cs="Times New Roman"/>
          <w:b/>
          <w:sz w:val="28"/>
          <w:szCs w:val="28"/>
        </w:rPr>
        <w:pict>
          <v:rect id="_x0000_s1035" style="position:absolute;left:0;text-align:left;margin-left:378pt;margin-top:133pt;width:54pt;height:27pt;z-index:251675648" filled="f" stroked="f">
            <v:textbox style="mso-next-textbox:#_x0000_s1035">
              <w:txbxContent>
                <w:p w:rsidR="009117AE" w:rsidRDefault="009117AE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Pr="00EC4F6C">
        <w:rPr>
          <w:rFonts w:ascii="Times New Roman" w:hAnsi="Times New Roman" w:cs="Times New Roman"/>
          <w:b/>
          <w:sz w:val="28"/>
          <w:szCs w:val="28"/>
        </w:rPr>
        <w:pict>
          <v:rect id="_x0000_s1034" style="position:absolute;left:0;text-align:left;margin-left:351pt;margin-top:115pt;width:54pt;height:27pt;z-index:251674624" filled="f" stroked="f">
            <v:textbox style="mso-next-textbox:#_x0000_s1034">
              <w:txbxContent>
                <w:p w:rsidR="009117AE" w:rsidRDefault="009117AE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Pr="00EC4F6C">
        <w:rPr>
          <w:rFonts w:ascii="Times New Roman" w:hAnsi="Times New Roman" w:cs="Times New Roman"/>
          <w:b/>
          <w:sz w:val="28"/>
          <w:szCs w:val="28"/>
        </w:rPr>
        <w:pict>
          <v:rect id="_x0000_s1033" style="position:absolute;left:0;text-align:left;margin-left:297pt;margin-top:160pt;width:54pt;height:27pt;z-index:251673600" filled="f" stroked="f">
            <v:textbox style="mso-next-textbox:#_x0000_s1033">
              <w:txbxContent>
                <w:p w:rsidR="009117AE" w:rsidRDefault="009117AE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Pr="00EC4F6C">
        <w:rPr>
          <w:rFonts w:ascii="Times New Roman" w:hAnsi="Times New Roman" w:cs="Times New Roman"/>
          <w:b/>
          <w:sz w:val="28"/>
          <w:szCs w:val="28"/>
        </w:rPr>
        <w:pict>
          <v:rect id="_x0000_s1032" style="position:absolute;left:0;text-align:left;margin-left:270pt;margin-top:52pt;width:54pt;height:27pt;z-index:251672576" filled="f" stroked="f">
            <v:textbox style="mso-next-textbox:#_x0000_s1032">
              <w:txbxContent>
                <w:p w:rsidR="009117AE" w:rsidRDefault="009117AE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Pr="00EC4F6C">
        <w:rPr>
          <w:rFonts w:ascii="Times New Roman" w:hAnsi="Times New Roman" w:cs="Times New Roman"/>
          <w:b/>
          <w:sz w:val="28"/>
          <w:szCs w:val="28"/>
        </w:rPr>
        <w:pict>
          <v:rect id="_x0000_s1044" style="position:absolute;left:0;text-align:left;margin-left:396pt;margin-top:223pt;width:45pt;height:27pt;z-index:251684864;mso-position-horizontal-relative:text;mso-position-vertical-relative:text" filled="f" stroked="f">
            <v:textbox style="mso-next-textbox:#_x0000_s1044">
              <w:txbxContent>
                <w:p w:rsidR="009117AE" w:rsidRDefault="009117AE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Pr="00EC4F6C">
        <w:rPr>
          <w:rFonts w:ascii="Times New Roman" w:hAnsi="Times New Roman" w:cs="Times New Roman"/>
          <w:b/>
          <w:sz w:val="28"/>
          <w:szCs w:val="28"/>
        </w:rPr>
        <w:pict>
          <v:rect id="_x0000_s1037" style="position:absolute;left:0;text-align:left;margin-left:180pt;margin-top:16pt;width:81pt;height:27pt;z-index:251677696;mso-position-horizontal-relative:text;mso-position-vertical-relative:text" filled="f" stroked="f">
            <v:textbox style="mso-next-textbox:#_x0000_s1037">
              <w:txbxContent>
                <w:p w:rsidR="009117AE" w:rsidRDefault="009117AE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Pr="00EC4F6C">
        <w:rPr>
          <w:rFonts w:ascii="Times New Roman" w:hAnsi="Times New Roman" w:cs="Times New Roman"/>
          <w:b/>
          <w:sz w:val="28"/>
          <w:szCs w:val="28"/>
        </w:rPr>
        <w:pict>
          <v:rect id="_x0000_s1038" style="position:absolute;left:0;text-align:left;margin-left:207pt;margin-top:214pt;width:54pt;height:27pt;z-index:251678720;mso-position-horizontal-relative:text;mso-position-vertical-relative:text" filled="f" stroked="f">
            <v:textbox style="mso-next-textbox:#_x0000_s1038">
              <w:txbxContent>
                <w:p w:rsidR="009117AE" w:rsidRDefault="009117AE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Pr="00EC4F6C">
        <w:rPr>
          <w:rFonts w:ascii="Times New Roman" w:hAnsi="Times New Roman" w:cs="Times New Roman"/>
          <w:b/>
          <w:sz w:val="28"/>
          <w:szCs w:val="28"/>
        </w:rPr>
        <w:pict>
          <v:rect id="_x0000_s1039" style="position:absolute;left:0;text-align:left;margin-left:225pt;margin-top:241pt;width:45pt;height:27pt;z-index:251679744;mso-position-horizontal-relative:text;mso-position-vertical-relative:text" filled="f" stroked="f">
            <v:textbox style="mso-next-textbox:#_x0000_s1039">
              <w:txbxContent>
                <w:p w:rsidR="009117AE" w:rsidRDefault="009117AE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Pr="00EC4F6C">
        <w:rPr>
          <w:rFonts w:ascii="Times New Roman" w:hAnsi="Times New Roman" w:cs="Times New Roman"/>
          <w:b/>
          <w:sz w:val="28"/>
          <w:szCs w:val="28"/>
        </w:rPr>
        <w:pict>
          <v:rect id="_x0000_s1043" style="position:absolute;left:0;text-align:left;margin-left:378pt;margin-top:133pt;width:54pt;height:27pt;z-index:251683840;mso-position-horizontal-relative:text;mso-position-vertical-relative:text" filled="f" stroked="f">
            <v:textbox style="mso-next-textbox:#_x0000_s1043">
              <w:txbxContent>
                <w:p w:rsidR="009117AE" w:rsidRDefault="009117AE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Pr="00EC4F6C">
        <w:rPr>
          <w:rFonts w:ascii="Times New Roman" w:hAnsi="Times New Roman" w:cs="Times New Roman"/>
          <w:b/>
          <w:sz w:val="28"/>
          <w:szCs w:val="28"/>
        </w:rPr>
        <w:pict>
          <v:rect id="_x0000_s1042" style="position:absolute;left:0;text-align:left;margin-left:351pt;margin-top:115pt;width:54pt;height:27pt;z-index:251682816;mso-position-horizontal-relative:text;mso-position-vertical-relative:text" filled="f" stroked="f">
            <v:textbox style="mso-next-textbox:#_x0000_s1042">
              <w:txbxContent>
                <w:p w:rsidR="009117AE" w:rsidRDefault="009117AE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Pr="00EC4F6C">
        <w:rPr>
          <w:rFonts w:ascii="Times New Roman" w:hAnsi="Times New Roman" w:cs="Times New Roman"/>
          <w:b/>
          <w:sz w:val="28"/>
          <w:szCs w:val="28"/>
        </w:rPr>
        <w:pict>
          <v:rect id="_x0000_s1041" style="position:absolute;left:0;text-align:left;margin-left:297pt;margin-top:160pt;width:54pt;height:27pt;z-index:251681792;mso-position-horizontal-relative:text;mso-position-vertical-relative:text" filled="f" stroked="f">
            <v:textbox style="mso-next-textbox:#_x0000_s1041">
              <w:txbxContent>
                <w:p w:rsidR="009117AE" w:rsidRDefault="009117AE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B21997" w:rsidRPr="00B21997">
        <w:rPr>
          <w:rFonts w:ascii="Times New Roman" w:hAnsi="Times New Roman" w:cs="Times New Roman"/>
          <w:b/>
          <w:sz w:val="28"/>
          <w:szCs w:val="28"/>
        </w:rPr>
        <w:t xml:space="preserve"> 2.5</w:t>
      </w:r>
      <w:r w:rsidR="009657F4" w:rsidRPr="00B21997">
        <w:rPr>
          <w:rFonts w:ascii="Times New Roman" w:hAnsi="Times New Roman" w:cs="Times New Roman"/>
          <w:b/>
          <w:sz w:val="28"/>
          <w:szCs w:val="28"/>
        </w:rPr>
        <w:t>.</w:t>
      </w:r>
      <w:r w:rsidR="009657F4" w:rsidRPr="00CD1BF8">
        <w:rPr>
          <w:rFonts w:ascii="Times New Roman" w:hAnsi="Times New Roman" w:cs="Times New Roman"/>
          <w:sz w:val="28"/>
          <w:szCs w:val="28"/>
        </w:rPr>
        <w:t xml:space="preserve"> Социальное партнерство</w:t>
      </w:r>
      <w:r w:rsidR="00B21997">
        <w:rPr>
          <w:rFonts w:ascii="Times New Roman" w:hAnsi="Times New Roman" w:cs="Times New Roman"/>
          <w:sz w:val="28"/>
          <w:szCs w:val="28"/>
        </w:rPr>
        <w:t>.</w:t>
      </w:r>
    </w:p>
    <w:p w:rsidR="00F85C91" w:rsidRPr="00CD1BF8" w:rsidRDefault="00F85C91" w:rsidP="00B21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В течение ряда лет педагогический коллектив МБДОУ №4 успешно работает по развитию связей с социальной средой. В интересах гармоничного развития личности ребенка эффективно используется воспитательное и развивающее пространство нашего аула, района.</w:t>
      </w:r>
    </w:p>
    <w:p w:rsidR="00F85C91" w:rsidRPr="00CD1BF8" w:rsidRDefault="009657F4" w:rsidP="00B21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Р</w:t>
      </w:r>
      <w:r w:rsidR="00F85C91" w:rsidRPr="00CD1BF8">
        <w:rPr>
          <w:rFonts w:ascii="Times New Roman" w:hAnsi="Times New Roman" w:cs="Times New Roman"/>
          <w:sz w:val="28"/>
          <w:szCs w:val="28"/>
        </w:rPr>
        <w:t xml:space="preserve">абота с представителями других детских садов </w:t>
      </w:r>
      <w:r w:rsidRPr="00CD1BF8">
        <w:rPr>
          <w:rFonts w:ascii="Times New Roman" w:hAnsi="Times New Roman" w:cs="Times New Roman"/>
          <w:sz w:val="28"/>
          <w:szCs w:val="28"/>
        </w:rPr>
        <w:t>велась на</w:t>
      </w:r>
      <w:r w:rsidR="00F85C91" w:rsidRPr="00CD1BF8">
        <w:rPr>
          <w:rFonts w:ascii="Times New Roman" w:hAnsi="Times New Roman" w:cs="Times New Roman"/>
          <w:sz w:val="28"/>
          <w:szCs w:val="28"/>
        </w:rPr>
        <w:t xml:space="preserve"> протяжении всего учебного года.</w:t>
      </w:r>
    </w:p>
    <w:p w:rsidR="009657F4" w:rsidRPr="00CD1BF8" w:rsidRDefault="00F85C91" w:rsidP="00B21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С начальным блоком школы № 9</w:t>
      </w:r>
      <w:r w:rsidR="009657F4" w:rsidRPr="00CD1BF8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 xml:space="preserve">им. К.Нехая </w:t>
      </w:r>
      <w:r w:rsidR="009657F4" w:rsidRPr="00CD1BF8">
        <w:rPr>
          <w:rFonts w:ascii="Times New Roman" w:hAnsi="Times New Roman" w:cs="Times New Roman"/>
          <w:sz w:val="28"/>
          <w:szCs w:val="28"/>
        </w:rPr>
        <w:t xml:space="preserve">не первый  год реализуется содержательный план преемственности, включающий в себя посещение педагогами школы открытых занятий в ДОУ. Были проведены родительские собрания с участием учителей, учащихся школы. </w:t>
      </w:r>
    </w:p>
    <w:p w:rsidR="009657F4" w:rsidRPr="00CD1BF8" w:rsidRDefault="00F85C91" w:rsidP="00B21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План преемственности с  СШ №9</w:t>
      </w:r>
      <w:r w:rsidR="009657F4" w:rsidRPr="00CD1BF8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 xml:space="preserve">им. К.Нехая </w:t>
      </w:r>
      <w:r w:rsidR="009657F4" w:rsidRPr="00CD1BF8">
        <w:rPr>
          <w:rFonts w:ascii="Times New Roman" w:hAnsi="Times New Roman" w:cs="Times New Roman"/>
          <w:sz w:val="28"/>
          <w:szCs w:val="28"/>
        </w:rPr>
        <w:t>выполнен:</w:t>
      </w:r>
    </w:p>
    <w:p w:rsidR="009657F4" w:rsidRPr="00CD1BF8" w:rsidRDefault="009657F4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1. Участие детей </w:t>
      </w:r>
      <w:r w:rsidR="00F85C91" w:rsidRPr="00CD1BF8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CD1BF8">
        <w:rPr>
          <w:rFonts w:ascii="Times New Roman" w:hAnsi="Times New Roman" w:cs="Times New Roman"/>
          <w:sz w:val="28"/>
          <w:szCs w:val="28"/>
        </w:rPr>
        <w:t>групп</w:t>
      </w:r>
      <w:r w:rsidR="00F85C91" w:rsidRPr="00CD1BF8">
        <w:rPr>
          <w:rFonts w:ascii="Times New Roman" w:hAnsi="Times New Roman" w:cs="Times New Roman"/>
          <w:sz w:val="28"/>
          <w:szCs w:val="28"/>
        </w:rPr>
        <w:t>ы</w:t>
      </w:r>
      <w:r w:rsidRPr="00CD1BF8">
        <w:rPr>
          <w:rFonts w:ascii="Times New Roman" w:hAnsi="Times New Roman" w:cs="Times New Roman"/>
          <w:sz w:val="28"/>
          <w:szCs w:val="28"/>
        </w:rPr>
        <w:t xml:space="preserve">  в праздн</w:t>
      </w:r>
      <w:r w:rsidR="00F85C91" w:rsidRPr="00CD1BF8">
        <w:rPr>
          <w:rFonts w:ascii="Times New Roman" w:hAnsi="Times New Roman" w:cs="Times New Roman"/>
          <w:sz w:val="28"/>
          <w:szCs w:val="28"/>
        </w:rPr>
        <w:t xml:space="preserve">ике </w:t>
      </w:r>
      <w:r w:rsidR="00B21997">
        <w:rPr>
          <w:rFonts w:ascii="Times New Roman" w:hAnsi="Times New Roman" w:cs="Times New Roman"/>
          <w:sz w:val="28"/>
          <w:szCs w:val="28"/>
        </w:rPr>
        <w:t xml:space="preserve"> «День Знаний» </w:t>
      </w:r>
      <w:r w:rsidR="00F85C91" w:rsidRPr="00CD1BF8">
        <w:rPr>
          <w:rFonts w:ascii="Times New Roman" w:hAnsi="Times New Roman" w:cs="Times New Roman"/>
          <w:sz w:val="28"/>
          <w:szCs w:val="28"/>
        </w:rPr>
        <w:t>1 сентября школы № 9 им. К.Нехая</w:t>
      </w:r>
      <w:r w:rsidR="00B21997">
        <w:rPr>
          <w:rFonts w:ascii="Times New Roman" w:hAnsi="Times New Roman" w:cs="Times New Roman"/>
          <w:sz w:val="28"/>
          <w:szCs w:val="28"/>
        </w:rPr>
        <w:t>.</w:t>
      </w:r>
    </w:p>
    <w:p w:rsidR="009657F4" w:rsidRPr="00CD1BF8" w:rsidRDefault="009657F4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2. Экскурсии воспитанников  </w:t>
      </w:r>
      <w:r w:rsidR="00F85C91" w:rsidRPr="00CD1BF8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CD1BF8">
        <w:rPr>
          <w:rFonts w:ascii="Times New Roman" w:hAnsi="Times New Roman" w:cs="Times New Roman"/>
          <w:sz w:val="28"/>
          <w:szCs w:val="28"/>
        </w:rPr>
        <w:t>групп</w:t>
      </w:r>
      <w:r w:rsidR="00B21997">
        <w:rPr>
          <w:rFonts w:ascii="Times New Roman" w:hAnsi="Times New Roman" w:cs="Times New Roman"/>
          <w:sz w:val="28"/>
          <w:szCs w:val="28"/>
        </w:rPr>
        <w:t>ы по СШ №9</w:t>
      </w:r>
      <w:r w:rsidR="00F85C91" w:rsidRPr="00CD1BF8">
        <w:rPr>
          <w:rFonts w:ascii="Times New Roman" w:hAnsi="Times New Roman" w:cs="Times New Roman"/>
          <w:sz w:val="28"/>
          <w:szCs w:val="28"/>
        </w:rPr>
        <w:t xml:space="preserve"> им. К.Нехая.</w:t>
      </w:r>
    </w:p>
    <w:p w:rsidR="00B21997" w:rsidRDefault="009657F4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lastRenderedPageBreak/>
        <w:t xml:space="preserve">- знакомство с библиотекой  </w:t>
      </w:r>
    </w:p>
    <w:p w:rsidR="009657F4" w:rsidRPr="00CD1BF8" w:rsidRDefault="009657F4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-классами</w:t>
      </w:r>
    </w:p>
    <w:p w:rsidR="009657F4" w:rsidRPr="00CD1BF8" w:rsidRDefault="009657F4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-музыкальным и спортивным залом</w:t>
      </w:r>
    </w:p>
    <w:p w:rsidR="009657F4" w:rsidRPr="00CD1BF8" w:rsidRDefault="009657F4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-компьютерным классом</w:t>
      </w:r>
    </w:p>
    <w:p w:rsidR="009657F4" w:rsidRPr="00CD1BF8" w:rsidRDefault="009657F4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3</w:t>
      </w:r>
      <w:r w:rsidR="00B21997">
        <w:rPr>
          <w:rFonts w:ascii="Times New Roman" w:hAnsi="Times New Roman" w:cs="Times New Roman"/>
          <w:sz w:val="28"/>
          <w:szCs w:val="28"/>
        </w:rPr>
        <w:t xml:space="preserve">. Проведены родительские </w:t>
      </w:r>
      <w:r w:rsidR="00F85C91" w:rsidRPr="00CD1BF8">
        <w:rPr>
          <w:rFonts w:ascii="Times New Roman" w:hAnsi="Times New Roman" w:cs="Times New Roman"/>
          <w:sz w:val="28"/>
          <w:szCs w:val="28"/>
        </w:rPr>
        <w:t>собрания в старшей  группе</w:t>
      </w:r>
      <w:r w:rsidRPr="00CD1BF8">
        <w:rPr>
          <w:rFonts w:ascii="Times New Roman" w:hAnsi="Times New Roman" w:cs="Times New Roman"/>
          <w:sz w:val="28"/>
          <w:szCs w:val="28"/>
        </w:rPr>
        <w:t xml:space="preserve">  «Ваш ребенок и</w:t>
      </w:r>
      <w:r w:rsidR="00F85C91" w:rsidRPr="00CD1BF8">
        <w:rPr>
          <w:rFonts w:ascii="Times New Roman" w:hAnsi="Times New Roman" w:cs="Times New Roman"/>
          <w:sz w:val="28"/>
          <w:szCs w:val="28"/>
        </w:rPr>
        <w:t>дет в школу» с участием учителя</w:t>
      </w:r>
      <w:r w:rsidRPr="00CD1BF8">
        <w:rPr>
          <w:rFonts w:ascii="Times New Roman" w:hAnsi="Times New Roman" w:cs="Times New Roman"/>
          <w:sz w:val="28"/>
          <w:szCs w:val="28"/>
        </w:rPr>
        <w:t xml:space="preserve"> и  круглый стол «Готова ли ваша семья к поступлению ребенка в 1 класс»</w:t>
      </w:r>
      <w:r w:rsidR="00F85C91" w:rsidRPr="00CD1BF8">
        <w:rPr>
          <w:rFonts w:ascii="Times New Roman" w:hAnsi="Times New Roman" w:cs="Times New Roman"/>
          <w:sz w:val="28"/>
          <w:szCs w:val="28"/>
        </w:rPr>
        <w:t>.</w:t>
      </w:r>
    </w:p>
    <w:p w:rsidR="009657F4" w:rsidRPr="00CD1BF8" w:rsidRDefault="00F85C91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4.</w:t>
      </w:r>
      <w:r w:rsidR="009657F4" w:rsidRPr="00CD1BF8">
        <w:rPr>
          <w:rFonts w:ascii="Times New Roman" w:hAnsi="Times New Roman" w:cs="Times New Roman"/>
          <w:sz w:val="28"/>
          <w:szCs w:val="28"/>
        </w:rPr>
        <w:t xml:space="preserve"> Организованы  тематичес</w:t>
      </w:r>
      <w:r w:rsidRPr="00CD1BF8">
        <w:rPr>
          <w:rFonts w:ascii="Times New Roman" w:hAnsi="Times New Roman" w:cs="Times New Roman"/>
          <w:sz w:val="28"/>
          <w:szCs w:val="28"/>
        </w:rPr>
        <w:t>кие  выставки в старшей  группе</w:t>
      </w:r>
      <w:r w:rsidR="009657F4" w:rsidRPr="00CD1BF8">
        <w:rPr>
          <w:rFonts w:ascii="Times New Roman" w:hAnsi="Times New Roman" w:cs="Times New Roman"/>
          <w:sz w:val="28"/>
          <w:szCs w:val="28"/>
        </w:rPr>
        <w:t xml:space="preserve"> «Что должен знать и уметь будущий первоклассник»</w:t>
      </w:r>
    </w:p>
    <w:p w:rsidR="00F354BA" w:rsidRPr="00CD1BF8" w:rsidRDefault="009657F4" w:rsidP="00B21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Активная, планомерная, творческая работа по художественно-эстетическому развитию воспитанников ДОУ позволила принять участие в </w:t>
      </w:r>
      <w:r w:rsidR="00F85C91" w:rsidRPr="00CD1BF8">
        <w:rPr>
          <w:rFonts w:ascii="Times New Roman" w:hAnsi="Times New Roman" w:cs="Times New Roman"/>
          <w:sz w:val="28"/>
          <w:szCs w:val="28"/>
        </w:rPr>
        <w:t>районом конкурсе «</w:t>
      </w:r>
      <w:r w:rsidR="00F354BA" w:rsidRPr="00CD1BF8">
        <w:rPr>
          <w:rFonts w:ascii="Times New Roman" w:hAnsi="Times New Roman" w:cs="Times New Roman"/>
          <w:sz w:val="28"/>
          <w:szCs w:val="28"/>
        </w:rPr>
        <w:t>М</w:t>
      </w:r>
      <w:r w:rsidR="00F85C91" w:rsidRPr="00CD1BF8">
        <w:rPr>
          <w:rFonts w:ascii="Times New Roman" w:hAnsi="Times New Roman" w:cs="Times New Roman"/>
          <w:sz w:val="28"/>
          <w:szCs w:val="28"/>
        </w:rPr>
        <w:t xml:space="preserve">ы </w:t>
      </w:r>
      <w:r w:rsidR="00F354BA" w:rsidRPr="00CD1BF8">
        <w:rPr>
          <w:rFonts w:ascii="Times New Roman" w:hAnsi="Times New Roman" w:cs="Times New Roman"/>
          <w:sz w:val="28"/>
          <w:szCs w:val="28"/>
        </w:rPr>
        <w:t xml:space="preserve">- </w:t>
      </w:r>
      <w:r w:rsidR="00F85C91" w:rsidRPr="00CD1BF8">
        <w:rPr>
          <w:rFonts w:ascii="Times New Roman" w:hAnsi="Times New Roman" w:cs="Times New Roman"/>
          <w:sz w:val="28"/>
          <w:szCs w:val="28"/>
        </w:rPr>
        <w:t>будущее России</w:t>
      </w:r>
      <w:r w:rsidR="00F354BA" w:rsidRPr="00CD1BF8">
        <w:rPr>
          <w:rFonts w:ascii="Times New Roman" w:hAnsi="Times New Roman" w:cs="Times New Roman"/>
          <w:sz w:val="28"/>
          <w:szCs w:val="28"/>
        </w:rPr>
        <w:t>»</w:t>
      </w:r>
      <w:r w:rsidRPr="00CD1BF8">
        <w:rPr>
          <w:rFonts w:ascii="Times New Roman" w:hAnsi="Times New Roman" w:cs="Times New Roman"/>
          <w:sz w:val="28"/>
          <w:szCs w:val="28"/>
        </w:rPr>
        <w:t xml:space="preserve">, </w:t>
      </w:r>
      <w:r w:rsidR="00F354BA" w:rsidRPr="00CD1BF8">
        <w:rPr>
          <w:rFonts w:ascii="Times New Roman" w:hAnsi="Times New Roman" w:cs="Times New Roman"/>
          <w:sz w:val="28"/>
          <w:szCs w:val="28"/>
        </w:rPr>
        <w:t>где  стали победителями в номинациях «Сольное пение»- Натыж Тамила и  в номинации «Хоровое пение». Коллектив педагогов  был отмечен</w:t>
      </w:r>
      <w:r w:rsidRPr="00CD1BF8">
        <w:rPr>
          <w:rFonts w:ascii="Times New Roman" w:hAnsi="Times New Roman" w:cs="Times New Roman"/>
          <w:sz w:val="28"/>
          <w:szCs w:val="28"/>
        </w:rPr>
        <w:t xml:space="preserve"> </w:t>
      </w:r>
      <w:r w:rsidR="00B21997">
        <w:rPr>
          <w:rFonts w:ascii="Times New Roman" w:hAnsi="Times New Roman" w:cs="Times New Roman"/>
          <w:sz w:val="28"/>
          <w:szCs w:val="28"/>
        </w:rPr>
        <w:t>грамотой Управления образования МО «Теучежский район».</w:t>
      </w:r>
      <w:r w:rsidRPr="00CD1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997" w:rsidRDefault="009657F4" w:rsidP="00B21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Руководствуясь приоритетным направлением ДОУ, образовательная программа и ежегодный годовой план содержат работу по участию нашего учреждения в  мероприятиях </w:t>
      </w:r>
      <w:r w:rsidR="00F354BA" w:rsidRPr="00CD1BF8">
        <w:rPr>
          <w:rFonts w:ascii="Times New Roman" w:hAnsi="Times New Roman" w:cs="Times New Roman"/>
          <w:sz w:val="28"/>
          <w:szCs w:val="28"/>
        </w:rPr>
        <w:t xml:space="preserve">аула и района </w:t>
      </w:r>
      <w:r w:rsidRPr="00CD1BF8">
        <w:rPr>
          <w:rFonts w:ascii="Times New Roman" w:hAnsi="Times New Roman" w:cs="Times New Roman"/>
          <w:sz w:val="28"/>
          <w:szCs w:val="28"/>
        </w:rPr>
        <w:t>«День матери», «День защиты детей», празднование Победы в Великой Отечественной войне (ВОВ).</w:t>
      </w:r>
    </w:p>
    <w:p w:rsidR="009657F4" w:rsidRDefault="009657F4" w:rsidP="00B21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997">
        <w:rPr>
          <w:rFonts w:ascii="Times New Roman" w:hAnsi="Times New Roman" w:cs="Times New Roman"/>
          <w:sz w:val="28"/>
          <w:szCs w:val="28"/>
        </w:rPr>
        <w:t xml:space="preserve">Результаты участия наших детей и педагогов в мероприятиях </w:t>
      </w:r>
      <w:r w:rsidR="00F354BA" w:rsidRPr="00B2199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21997">
        <w:rPr>
          <w:rFonts w:ascii="Times New Roman" w:hAnsi="Times New Roman" w:cs="Times New Roman"/>
          <w:sz w:val="28"/>
          <w:szCs w:val="28"/>
        </w:rPr>
        <w:t xml:space="preserve">уровня сводятся в единый мониторинг по учреждению. Обращаем внимание педагогов на важность ведения учета достижений воспитанников при участии в конкурсах, что является показателем успешности труда педагогов при прохождении  аттестации. </w:t>
      </w:r>
    </w:p>
    <w:p w:rsidR="00B21997" w:rsidRPr="00B21997" w:rsidRDefault="00B21997" w:rsidP="00B21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4BA" w:rsidRPr="00CD1BF8" w:rsidRDefault="00B21997" w:rsidP="00B21997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21997">
        <w:rPr>
          <w:rFonts w:ascii="Times New Roman" w:eastAsia="Arial Unicode MS" w:hAnsi="Times New Roman" w:cs="Times New Roman"/>
          <w:b/>
          <w:sz w:val="28"/>
          <w:szCs w:val="28"/>
        </w:rPr>
        <w:t>2.6</w:t>
      </w:r>
      <w:r w:rsidR="00F354BA" w:rsidRPr="00B21997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r w:rsidR="00F354BA" w:rsidRPr="00CD1BF8">
        <w:rPr>
          <w:rFonts w:ascii="Times New Roman" w:eastAsia="Arial Unicode MS" w:hAnsi="Times New Roman" w:cs="Times New Roman"/>
          <w:sz w:val="28"/>
          <w:szCs w:val="28"/>
        </w:rPr>
        <w:t>Основные формы работы с родителями</w:t>
      </w:r>
    </w:p>
    <w:p w:rsidR="00F354BA" w:rsidRPr="00CD1BF8" w:rsidRDefault="00F354BA" w:rsidP="00B21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Большое внимание в МБДОУ уделяется работе с родителями  воспитанников, к  приобщению родителей  в активное  обсуждение  детских проблем,  к творческой  работе с детьми. Мы считаем, что вовлечение родителей в единое образовательное пространство «Детский сад-семья»  - один из важнейших факторов повышения качества дошкольного образования, снижения уровня заболеваемости детей и других немаловажных направлений деятельности педагогического коллектива.</w:t>
      </w:r>
    </w:p>
    <w:p w:rsidR="00F354BA" w:rsidRPr="00CD1BF8" w:rsidRDefault="00F354BA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Работа с семьями воспитанников ведется планомерно, целенаправленно и на основе изучения образовательных потребностей и возможностей родителей. Исходя</w:t>
      </w:r>
      <w:r w:rsidR="00F33ECF">
        <w:rPr>
          <w:rFonts w:ascii="Times New Roman" w:hAnsi="Times New Roman" w:cs="Times New Roman"/>
          <w:sz w:val="28"/>
          <w:szCs w:val="28"/>
        </w:rPr>
        <w:t>,</w:t>
      </w:r>
      <w:r w:rsidRPr="00CD1BF8">
        <w:rPr>
          <w:rFonts w:ascii="Times New Roman" w:hAnsi="Times New Roman" w:cs="Times New Roman"/>
          <w:sz w:val="28"/>
          <w:szCs w:val="28"/>
        </w:rPr>
        <w:t xml:space="preserve"> из имеющихся данных, можно уверенно заявить, что перечень образовательных услуг, предлагаемый нашим детским садом</w:t>
      </w:r>
      <w:r w:rsidR="00F33ECF">
        <w:rPr>
          <w:rFonts w:ascii="Times New Roman" w:hAnsi="Times New Roman" w:cs="Times New Roman"/>
          <w:sz w:val="28"/>
          <w:szCs w:val="28"/>
        </w:rPr>
        <w:t>,</w:t>
      </w:r>
      <w:r w:rsidRPr="00CD1BF8">
        <w:rPr>
          <w:rFonts w:ascii="Times New Roman" w:hAnsi="Times New Roman" w:cs="Times New Roman"/>
          <w:sz w:val="28"/>
          <w:szCs w:val="28"/>
        </w:rPr>
        <w:t xml:space="preserve"> с</w:t>
      </w:r>
      <w:r w:rsidR="00B21997">
        <w:rPr>
          <w:rFonts w:ascii="Times New Roman" w:hAnsi="Times New Roman" w:cs="Times New Roman"/>
          <w:sz w:val="28"/>
          <w:szCs w:val="28"/>
        </w:rPr>
        <w:t>оответствует запросам родителей</w:t>
      </w:r>
      <w:r w:rsidRPr="00CD1BF8">
        <w:rPr>
          <w:rFonts w:ascii="Times New Roman" w:hAnsi="Times New Roman" w:cs="Times New Roman"/>
          <w:sz w:val="28"/>
          <w:szCs w:val="28"/>
        </w:rPr>
        <w:t xml:space="preserve"> (особенно работа  группы по предшкольной подготовке). </w:t>
      </w:r>
    </w:p>
    <w:p w:rsidR="00F354BA" w:rsidRPr="00CD1BF8" w:rsidRDefault="00F354BA" w:rsidP="00B21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Стремление педагогов нашего дошкольного учреждения к изменению формы общения педагогов и родителей, несомненно, несет положительный результат. Последнее время отмечается системное участие родителей (как </w:t>
      </w:r>
      <w:r w:rsidRPr="00CD1BF8">
        <w:rPr>
          <w:rFonts w:ascii="Times New Roman" w:hAnsi="Times New Roman" w:cs="Times New Roman"/>
          <w:sz w:val="28"/>
          <w:szCs w:val="28"/>
        </w:rPr>
        <w:lastRenderedPageBreak/>
        <w:t xml:space="preserve">основных социальных заказчиков ДОУ) к участию в работе педагогических советов, в оценке предоставляемых ДОУ услуг и готовности ДОУ к началу учебного года. </w:t>
      </w:r>
    </w:p>
    <w:p w:rsidR="00F354BA" w:rsidRPr="00CD1BF8" w:rsidRDefault="00F354BA" w:rsidP="00B21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Такая форма работы позволяет родителям составить целостное представление о дошкольном учреждении,  его среде, педагогических кадрах, направлениях воспитательной деятельности - и это дает возможность справедливо оценить качество педагогической деятельности, насколько она соответствует их стремлениям и потребностям в отношении развития и воспитания  ребенка.    </w:t>
      </w:r>
    </w:p>
    <w:p w:rsidR="00F354BA" w:rsidRPr="00CD1BF8" w:rsidRDefault="00F354BA" w:rsidP="00B21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Создание в ДОУ такой формы самоуправления, как Совет МДОУ, расширил участие родителей в определении миссии и стратегии развития учреждения. Специфической особенностью  совместных усилий этого нового органа управления ДОУ и педагогов является направленность деятельности на создание такой образовательной среды, в которой максимально  могли бы реализоваться способности детей, педагогов, родителей с учетом личностных интересов, природных способностей и потребностей.</w:t>
      </w:r>
    </w:p>
    <w:p w:rsidR="0042065B" w:rsidRPr="00CD1BF8" w:rsidRDefault="00F354BA" w:rsidP="008F687A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Поэтому работе педагогов с родителями в ДОУ уделяется большое внимание. Содержание работы с родителями реализовывалось через разнообразные формы. Главным для нас было – раскрыть перед  родителями важные стороны психического развития ребенка на каждой возрастной ступеньке дошкольного детства, дать родителям информацию, а перед этим заинтересовать их в ее получении и понять, какой именно информации недостает им. </w:t>
      </w:r>
      <w:r w:rsidR="0042065B" w:rsidRPr="00CD1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4BA" w:rsidRPr="00CD1BF8" w:rsidRDefault="00F354BA" w:rsidP="008F687A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В этом году нами отмечено активное участие родителей в жизни ДОУ. Участие родителей в массовых мероприятиях детского сада, таких как:</w:t>
      </w:r>
    </w:p>
    <w:p w:rsidR="00F354BA" w:rsidRPr="00CD1BF8" w:rsidRDefault="00F354BA" w:rsidP="00217157">
      <w:pPr>
        <w:numPr>
          <w:ilvl w:val="0"/>
          <w:numId w:val="19"/>
        </w:numPr>
        <w:tabs>
          <w:tab w:val="num" w:pos="720"/>
        </w:tabs>
        <w:spacing w:after="0" w:line="240" w:lineRule="auto"/>
        <w:ind w:right="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Участие по благоустройству территории ДОУ (весенний субботник)</w:t>
      </w:r>
    </w:p>
    <w:p w:rsidR="00F354BA" w:rsidRPr="00CD1BF8" w:rsidRDefault="00F354BA" w:rsidP="00217157">
      <w:pPr>
        <w:numPr>
          <w:ilvl w:val="0"/>
          <w:numId w:val="19"/>
        </w:numPr>
        <w:tabs>
          <w:tab w:val="num" w:pos="720"/>
        </w:tabs>
        <w:spacing w:after="0" w:line="240" w:lineRule="auto"/>
        <w:ind w:right="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Участие в спортивных праздниках и досугах</w:t>
      </w:r>
    </w:p>
    <w:p w:rsidR="00F354BA" w:rsidRPr="00CD1BF8" w:rsidRDefault="00F354BA" w:rsidP="00217157">
      <w:pPr>
        <w:numPr>
          <w:ilvl w:val="0"/>
          <w:numId w:val="19"/>
        </w:numPr>
        <w:tabs>
          <w:tab w:val="num" w:pos="720"/>
        </w:tabs>
        <w:spacing w:after="0" w:line="240" w:lineRule="auto"/>
        <w:ind w:right="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Подготовка групп ДОУ к новому учебному году (косметический ремонт групп, оформление игровых участков на территории ДОУ)</w:t>
      </w:r>
    </w:p>
    <w:p w:rsidR="008F687A" w:rsidRDefault="00F354BA" w:rsidP="008F687A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Педагогический коллектив внимательно изучает и социокультурную среду семей воспитанников ДОУ.  Особое внимание уделяется эмоциональному микроклимату семей, традициям домоведения и бытового поведения.</w:t>
      </w:r>
    </w:p>
    <w:p w:rsidR="00F354BA" w:rsidRPr="00CD1BF8" w:rsidRDefault="00F354BA" w:rsidP="008F687A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Таким образом, полученные результаты показали, что актуальные для нас проблемы, ключевые проблемы развития ДОУ,  находят поддержку и одобрение родителей: </w:t>
      </w:r>
    </w:p>
    <w:p w:rsidR="00F354BA" w:rsidRPr="00CD1BF8" w:rsidRDefault="00F354BA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1.  Оборудование  игровых участков на территории ДОУ малыми формами («Уголками отдыха», песочницами, качелями, горками).</w:t>
      </w:r>
    </w:p>
    <w:p w:rsidR="00F354BA" w:rsidRPr="00CD1BF8" w:rsidRDefault="00F354BA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2. Оснащение групп игрушками, согласно требованиям СаНПиНа и методическим рекомендациям к программам  дошкольного образования</w:t>
      </w:r>
    </w:p>
    <w:p w:rsidR="0042065B" w:rsidRPr="00CD1BF8" w:rsidRDefault="00F354BA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Анализируя взаимодействие педагогического сообщества учреждения и родителей  в решении задач </w:t>
      </w:r>
      <w:r w:rsidRPr="00CD1BF8">
        <w:rPr>
          <w:rFonts w:ascii="Times New Roman" w:hAnsi="Times New Roman" w:cs="Times New Roman"/>
          <w:spacing w:val="4"/>
          <w:sz w:val="28"/>
          <w:szCs w:val="28"/>
        </w:rPr>
        <w:t>воспитания и обучения  дошкольников в 2010-2011уч.году, на итоговом педсовете было озвучено и поддержано мнение о  необходимости поддерживать  и развивать достигнутые успехи в построении партнерских взаимоотношений между семьей и ДОУ.</w:t>
      </w:r>
      <w:r w:rsidR="0042065B" w:rsidRPr="00CD1BF8">
        <w:rPr>
          <w:rFonts w:ascii="Times New Roman" w:hAnsi="Times New Roman" w:cs="Times New Roman"/>
          <w:sz w:val="28"/>
          <w:szCs w:val="28"/>
        </w:rPr>
        <w:t xml:space="preserve"> Интерес и желание родителей участвовать в жизни образовательного учреждения за последние годы стремительно возрос. Родители воспитанников заинтересованы в создании условий, обеспечивающих образовательные потребностей субъектов. Изучение «заказа» и потребностей родителей, позволило определить направления взаимодействия МБДОУ  и семьи:</w:t>
      </w:r>
    </w:p>
    <w:p w:rsidR="0042065B" w:rsidRPr="00CD1BF8" w:rsidRDefault="0042065B" w:rsidP="0021715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создание партнерских отношений для достижения целей воспитания личности ребенка;</w:t>
      </w:r>
    </w:p>
    <w:p w:rsidR="0042065B" w:rsidRPr="00CD1BF8" w:rsidRDefault="0042065B" w:rsidP="0021715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создание родительского сообщества;</w:t>
      </w:r>
    </w:p>
    <w:p w:rsidR="0042065B" w:rsidRPr="00CD1BF8" w:rsidRDefault="0042065B" w:rsidP="0021715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формирование педагогической компетентности родителей.</w:t>
      </w:r>
    </w:p>
    <w:p w:rsidR="0042065B" w:rsidRPr="00CD1BF8" w:rsidRDefault="0042065B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Взаимодействие с родителями достигается за счет включения родителей как субъектов образовательного процесса в события на уровне группы и учреждения. Спортивные развлечения для всей семьи - Неделя здоровья, Летняя детская Олимпиада. День открытых дверей – это возможность самому погрузиться в атмосферу насыщенной и активной жизни МБДОУ. Конкурсы рисунков и семейного творчества. Знакомство родителей с образовательным учреждением начинается с индивидуальной беседы с заведующей, воспитателем  и другими специалистами, по выбору родителей.</w:t>
      </w:r>
    </w:p>
    <w:p w:rsidR="0042065B" w:rsidRPr="00CD1BF8" w:rsidRDefault="0042065B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Традиционные «родительские уголки» в пространстве МБДОУ трансформированы в информационное «поле», которое наполняется необходимой информацией с точки зрения воспитателя, детей и их родителей. Особое место занимает постоянно действующая фото-сессия событий, происходящих в группах МБДОУ «Забавный кадр»</w:t>
      </w:r>
      <w:r w:rsidR="008F687A">
        <w:rPr>
          <w:rFonts w:ascii="Times New Roman" w:hAnsi="Times New Roman" w:cs="Times New Roman"/>
          <w:sz w:val="28"/>
          <w:szCs w:val="28"/>
        </w:rPr>
        <w:t xml:space="preserve">. </w:t>
      </w:r>
      <w:r w:rsidRPr="00CD1BF8">
        <w:rPr>
          <w:rFonts w:ascii="Times New Roman" w:hAnsi="Times New Roman" w:cs="Times New Roman"/>
          <w:sz w:val="28"/>
          <w:szCs w:val="28"/>
        </w:rPr>
        <w:t>При работе с родителями отдается предпочтение интерактивным формам взаимодействия: родительский тренинг, семинары-практикумы, проблемная дискуссия, родительская конференция. Особое внимание уделяется индивидуальной консультативной работе по запросам родителей. Результатом совместного творчества родителей и педагогов МДОУ стало периодическое издание газеты «Для Вас», которая освещает все значимые события, происходящие в группах, размещает консультации специалистов и другую актуальную, интересную информацию.</w:t>
      </w:r>
    </w:p>
    <w:p w:rsidR="008F687A" w:rsidRDefault="003A7655" w:rsidP="008F6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>Работа педагогического коллектива ведется по следующим направлениям:</w:t>
      </w:r>
    </w:p>
    <w:p w:rsidR="003A7655" w:rsidRPr="008F687A" w:rsidRDefault="003A7655" w:rsidP="00217157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7A">
        <w:rPr>
          <w:rFonts w:ascii="Times New Roman" w:eastAsia="Times New Roman" w:hAnsi="Times New Roman" w:cs="Times New Roman"/>
          <w:spacing w:val="-6"/>
          <w:sz w:val="28"/>
          <w:szCs w:val="28"/>
        </w:rPr>
        <w:t>развитие   потребности в   активно-двигательной деятельности детей;</w:t>
      </w:r>
    </w:p>
    <w:p w:rsidR="008F687A" w:rsidRPr="008F687A" w:rsidRDefault="003A7655" w:rsidP="00217157">
      <w:pPr>
        <w:pStyle w:val="a3"/>
        <w:numPr>
          <w:ilvl w:val="0"/>
          <w:numId w:val="33"/>
        </w:numPr>
        <w:shd w:val="clear" w:color="auto" w:fill="FFFFFF"/>
        <w:spacing w:before="130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8F687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формирование положительного отношения к здоровому образу жизни и </w:t>
      </w:r>
      <w:r w:rsidRPr="008F687A">
        <w:rPr>
          <w:rFonts w:ascii="Times New Roman" w:eastAsia="Times New Roman" w:hAnsi="Times New Roman" w:cs="Times New Roman"/>
          <w:spacing w:val="-7"/>
          <w:sz w:val="28"/>
          <w:szCs w:val="28"/>
        </w:rPr>
        <w:t>элементарных  навыков   безопасного   поведения в повседневной жизни;</w:t>
      </w:r>
    </w:p>
    <w:p w:rsidR="003A7655" w:rsidRPr="008F687A" w:rsidRDefault="003A7655" w:rsidP="00217157">
      <w:pPr>
        <w:pStyle w:val="a3"/>
        <w:numPr>
          <w:ilvl w:val="0"/>
          <w:numId w:val="33"/>
        </w:numPr>
        <w:shd w:val="clear" w:color="auto" w:fill="FFFFFF"/>
        <w:spacing w:before="130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8F687A">
        <w:rPr>
          <w:rFonts w:ascii="Times New Roman" w:eastAsia="Times New Roman" w:hAnsi="Times New Roman" w:cs="Times New Roman"/>
          <w:spacing w:val="-9"/>
          <w:sz w:val="28"/>
          <w:szCs w:val="28"/>
        </w:rPr>
        <w:t>усвоение элементарных культурно-гигиенических навыков</w:t>
      </w:r>
    </w:p>
    <w:p w:rsidR="00CD1BF8" w:rsidRDefault="00CD1BF8" w:rsidP="00CD1BF8">
      <w:pPr>
        <w:shd w:val="clear" w:color="auto" w:fill="FFFFFF"/>
        <w:spacing w:before="13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Педагогом-психологом ДОУ введена практика обеспечения в учреждении психологической безопасности. Для этого помимо системы психолого-педагогического сопровождения детей «группы риска», психолог ведет мониторинг по нескольким направлениям: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психологический климат в группе (через социометрии, наблюдения, беседы с воспитанниками и их родителями); стиль педагогического общения.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Для детей «группы риска» разрабатываются индивидуальные маршруты развития.</w:t>
      </w:r>
    </w:p>
    <w:p w:rsidR="008F687A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Также идёт работа над включением в образовательный процесс всех специалистов ДОУ,  что привело к практике их взаимодействия с целью достижения максимальной эффективности </w:t>
      </w:r>
      <w:r w:rsidR="008F687A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воспитательно–образовательной работы с детьми.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BF8" w:rsidRDefault="00CD1BF8" w:rsidP="00CD1BF8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F687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3.Условия осуществления образовательного процесса</w:t>
      </w:r>
      <w:r w:rsidR="008F687A" w:rsidRPr="008F687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8F687A" w:rsidRDefault="008F687A" w:rsidP="00CD1BF8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D1BF8" w:rsidRDefault="00CD1BF8" w:rsidP="008F6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7A">
        <w:rPr>
          <w:rFonts w:ascii="Times New Roman" w:hAnsi="Times New Roman" w:cs="Times New Roman"/>
          <w:b/>
          <w:sz w:val="28"/>
          <w:szCs w:val="28"/>
        </w:rPr>
        <w:t>3.1.</w:t>
      </w:r>
      <w:r w:rsidRPr="00CD1BF8">
        <w:rPr>
          <w:rFonts w:ascii="Times New Roman" w:hAnsi="Times New Roman" w:cs="Times New Roman"/>
          <w:sz w:val="28"/>
          <w:szCs w:val="28"/>
        </w:rPr>
        <w:t xml:space="preserve"> Характеристика предметно-развивающей среды и методического обеспечения воспитательно-образовательного процесса по реализуемым в ДОУ программам</w:t>
      </w:r>
      <w:r w:rsidR="008F687A">
        <w:rPr>
          <w:rFonts w:ascii="Times New Roman" w:hAnsi="Times New Roman" w:cs="Times New Roman"/>
          <w:sz w:val="28"/>
          <w:szCs w:val="28"/>
        </w:rPr>
        <w:t>.</w:t>
      </w:r>
    </w:p>
    <w:p w:rsidR="00CD1BF8" w:rsidRPr="00CD1BF8" w:rsidRDefault="00CD1BF8" w:rsidP="008F6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 имеет необходимые условия, отвечающие современным санитарно-гигиеническим и эстетическим требованиям, чего нельзя сказать об ограждении территории и прогулочных верандах ДОУ.  </w:t>
      </w:r>
    </w:p>
    <w:p w:rsidR="00CD1BF8" w:rsidRPr="00CD1BF8" w:rsidRDefault="008F687A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BF8" w:rsidRPr="00CD1BF8">
        <w:rPr>
          <w:rFonts w:ascii="Times New Roman" w:hAnsi="Times New Roman" w:cs="Times New Roman"/>
          <w:sz w:val="28"/>
          <w:szCs w:val="28"/>
        </w:rPr>
        <w:t xml:space="preserve">В группах (благодаря благотворительной помощи родителей) созданы достаточные условия для всесторонней совместной и индивидуальной деятельности детей. Все компоненты развивающей среды выдержаны.        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моторики, кроме специальных дидактических игрушек (вкладыши, пирамидки, шнуровки) имеются разнообразные пособия, сделанные руками педагогов и родителей.        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Имеются конструктивный и строительный материалы  (напольный и настольный),        У старших дошкольников появляется интерес к проблемам, выходящим за рамки их личного опыта. Это находит отражение в среде: специально оформленные уголки Российской геральдики и малой родины Республики Адыгея.        Центры «экологической культуры» групп имеют комнатные растения, гербарии, бросовый и природный материал, поделки,  Здесь же содержится специальный материал и приборы для детского экспериментирования  (лупы, магниты); центр «воды и песка» с печатными формами; наборы открыток и иллюстраций.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Для изобразительной деятельности во всех  группах офо</w:t>
      </w:r>
      <w:r w:rsidR="008F687A">
        <w:rPr>
          <w:rFonts w:ascii="Times New Roman" w:hAnsi="Times New Roman" w:cs="Times New Roman"/>
          <w:sz w:val="28"/>
          <w:szCs w:val="28"/>
        </w:rPr>
        <w:t xml:space="preserve">рмлены уголки, где дети могут </w:t>
      </w:r>
      <w:r w:rsidRPr="00CD1BF8">
        <w:rPr>
          <w:rFonts w:ascii="Times New Roman" w:hAnsi="Times New Roman" w:cs="Times New Roman"/>
          <w:sz w:val="28"/>
          <w:szCs w:val="28"/>
        </w:rPr>
        <w:t xml:space="preserve">рисовать различными изобразительными средствами: мелом, фломастерами, карандашами, восковыми мелками, красками и </w:t>
      </w:r>
      <w:r w:rsidRPr="00CD1BF8">
        <w:rPr>
          <w:rFonts w:ascii="Times New Roman" w:hAnsi="Times New Roman" w:cs="Times New Roman"/>
          <w:sz w:val="28"/>
          <w:szCs w:val="28"/>
        </w:rPr>
        <w:lastRenderedPageBreak/>
        <w:t>гуашью; могут рассказать сказку с помощью магнитной доски; выложить слова с помощью магнитной азбуки. Рядом расположенный  книжный уголок содержит не только детскую литературу, но и портреты детских писателей и художников - иллюстраторов; экспозиции картин, произведений народного творчества; работы детей.</w:t>
      </w:r>
    </w:p>
    <w:p w:rsidR="008F687A" w:rsidRDefault="008F687A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1BF8" w:rsidRPr="00CD1BF8">
        <w:rPr>
          <w:rFonts w:ascii="Times New Roman" w:hAnsi="Times New Roman" w:cs="Times New Roman"/>
          <w:sz w:val="28"/>
          <w:szCs w:val="28"/>
        </w:rPr>
        <w:t>Для развития музыкальной и театрализованной деятельности в группах имеются различные виды театров (пальчиковый, настольный), оснащение для разыгрывания сценок и спектаклей (маски, костюмы, ширмы).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Развивающая среда ДОУ способствует утверждению у дошкольников уверенности в себе, дает возможность детям испытывать и использовать свои способности, стимулирует проявление самостоятельности, инициативы и творчества,  поэтому помимо предметно-развивающей среды групп в детском саду имеются дидактические средства, оборудование и помещения для всестороннего развития детей, это: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- музей  культуры и  быта адыгейского народа, в котором проходят занятия по ознакомлению с историей и культурой адыгейского народа;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- музыкальный зал с набором детских музыкальных инструментов, телевизором, видеомагнитофоном, музыкальным центром «Караоке», синтезатором, набором аудиокассет;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- имеется набор детской художественной литературы, пособий, экспозиций картин, произведений народного творчества;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- дидактические игры, различные сюжетные игровые наборы и игрушки.</w:t>
      </w:r>
    </w:p>
    <w:p w:rsidR="00CD1BF8" w:rsidRPr="00CD1BF8" w:rsidRDefault="00CD1BF8" w:rsidP="00D06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В  ДОУ  созданы  условия  для  воспитания  и  обучения  детей  в  детском  саду. В  группах  уютно, комфортно, специально организован</w:t>
      </w:r>
      <w:r w:rsidR="00D063DD">
        <w:rPr>
          <w:rFonts w:ascii="Times New Roman" w:hAnsi="Times New Roman" w:cs="Times New Roman"/>
          <w:sz w:val="28"/>
          <w:szCs w:val="28"/>
        </w:rPr>
        <w:t>н</w:t>
      </w:r>
      <w:r w:rsidRPr="00CD1BF8">
        <w:rPr>
          <w:rFonts w:ascii="Times New Roman" w:hAnsi="Times New Roman" w:cs="Times New Roman"/>
          <w:sz w:val="28"/>
          <w:szCs w:val="28"/>
        </w:rPr>
        <w:t>ые   зоны  способствуют развитию природных потребностей и способностей детей в различных  видах познавательной, продуктивной и игровой  деятельности.  Эстетично  оформлены  не  только  группы, но  и  весь  интерьер  детского  сада.</w:t>
      </w:r>
    </w:p>
    <w:p w:rsidR="00CD1BF8" w:rsidRPr="00CD1BF8" w:rsidRDefault="00CD1BF8" w:rsidP="00D06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Воспитательно-образовательный процесс в ДОУ осуществляется как в групповых комнатах,  так и в специально оборудованных помещениях.</w:t>
      </w:r>
    </w:p>
    <w:p w:rsidR="00CD1BF8" w:rsidRPr="00CD1BF8" w:rsidRDefault="00CD1BF8" w:rsidP="00CD1BF8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Материально-технические  условия  пребывания  детей  в  ДОУ  обеспечивают</w:t>
      </w:r>
    </w:p>
    <w:p w:rsidR="00180EB4" w:rsidRDefault="00CD1BF8" w:rsidP="00180EB4">
      <w:pPr>
        <w:shd w:val="clear" w:color="auto" w:fill="FFFFFF"/>
        <w:tabs>
          <w:tab w:val="left" w:pos="312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высокий  уровень  интеллектуального  и  эмоционально-личностного  развития  детей. </w:t>
      </w:r>
    </w:p>
    <w:p w:rsidR="00CD1BF8" w:rsidRPr="00CD1BF8" w:rsidRDefault="00CD1BF8" w:rsidP="00180EB4">
      <w:pPr>
        <w:shd w:val="clear" w:color="auto" w:fill="FFFFFF"/>
        <w:tabs>
          <w:tab w:val="left" w:pos="312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Методическое и  дидактическое обеспечение воспитательно-образовательного процесса по реализуемым в ДОУ программам частично соответствует федеральному перечню, рекомендованному Министерством образования  РФ к использованию в образовательном процессе  учреждений дошкольного образования.  Это же методическое обеспечение частично соответствует методическому и  дидактическому обеспечению воспитательно-образовательного процесса по примерной образовательной программе «От рождения до школы» под ред. Н. Е. Вераксы, Т. С. </w:t>
      </w:r>
      <w:r w:rsidRPr="00CD1BF8">
        <w:rPr>
          <w:rFonts w:ascii="Times New Roman" w:hAnsi="Times New Roman" w:cs="Times New Roman"/>
          <w:bCs/>
          <w:sz w:val="28"/>
          <w:szCs w:val="28"/>
        </w:rPr>
        <w:t xml:space="preserve">Комаровой, </w:t>
      </w:r>
      <w:r w:rsidRPr="00CD1BF8">
        <w:rPr>
          <w:rFonts w:ascii="Times New Roman" w:hAnsi="Times New Roman" w:cs="Times New Roman"/>
          <w:sz w:val="28"/>
          <w:szCs w:val="28"/>
        </w:rPr>
        <w:t xml:space="preserve">М. А. Васильевой.  </w:t>
      </w:r>
    </w:p>
    <w:p w:rsidR="00CD1BF8" w:rsidRPr="00CD1BF8" w:rsidRDefault="00CD1BF8" w:rsidP="0018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lastRenderedPageBreak/>
        <w:t>Обеспеченность наглядными пособиями, игрушками и игровыми предметами недостаточная. Обновление и пополнение материального оснащения пед</w:t>
      </w:r>
      <w:r w:rsidR="00180EB4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CD1BF8">
        <w:rPr>
          <w:rFonts w:ascii="Times New Roman" w:hAnsi="Times New Roman" w:cs="Times New Roman"/>
          <w:sz w:val="28"/>
          <w:szCs w:val="28"/>
        </w:rPr>
        <w:t>процесса  осуществляется за счет благотворительных средств родителей и педагогов. Библиотечный фонд детской литературы достаточен и дополняетс</w:t>
      </w:r>
      <w:r w:rsidR="00180EB4">
        <w:rPr>
          <w:rFonts w:ascii="Times New Roman" w:hAnsi="Times New Roman" w:cs="Times New Roman"/>
          <w:sz w:val="28"/>
          <w:szCs w:val="28"/>
        </w:rPr>
        <w:t xml:space="preserve">я материалами периодической педагогической </w:t>
      </w:r>
      <w:r w:rsidRPr="00CD1BF8">
        <w:rPr>
          <w:rFonts w:ascii="Times New Roman" w:hAnsi="Times New Roman" w:cs="Times New Roman"/>
          <w:sz w:val="28"/>
          <w:szCs w:val="28"/>
        </w:rPr>
        <w:t xml:space="preserve"> литературы  (в журналах по дошкольному воспитанию и образованию зачастую печатаются программные тексты для детского чтения).</w:t>
      </w:r>
    </w:p>
    <w:p w:rsidR="00CD1BF8" w:rsidRPr="00CD1BF8" w:rsidRDefault="00CD1BF8" w:rsidP="00CD1BF8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Pr="00CD1BF8" w:rsidRDefault="00CD1BF8" w:rsidP="00CD1BF8">
      <w:pPr>
        <w:shd w:val="clear" w:color="auto" w:fill="FFFFFF"/>
        <w:spacing w:after="0" w:line="240" w:lineRule="auto"/>
        <w:ind w:left="10" w:right="1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Дошкольное образовательное учреждение соответствует санитарно-гигиеническим и психолого-педагогическим требованиям к благоустройству и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содержанию ДОУ. В здании имеются административно-хозяйственные </w:t>
      </w:r>
      <w:r w:rsidRPr="00CD1BF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помещения (прачечная и пищеблок), медицинский блок, групповые помещения </w:t>
      </w:r>
      <w:r w:rsidRPr="00CD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(спальная, игровая, туалетная комната), максимально изолированные друг от </w:t>
      </w:r>
      <w:r w:rsidR="00180EB4">
        <w:rPr>
          <w:rFonts w:ascii="Times New Roman" w:eastAsia="Times New Roman" w:hAnsi="Times New Roman" w:cs="Times New Roman"/>
          <w:spacing w:val="-1"/>
          <w:sz w:val="28"/>
          <w:szCs w:val="28"/>
        </w:rPr>
        <w:t>друга музыкальный и физкультурный залы</w:t>
      </w:r>
      <w:r w:rsidRPr="00CD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>педагога-психолога, методический кабинет.</w:t>
      </w:r>
    </w:p>
    <w:p w:rsidR="00CD1BF8" w:rsidRPr="00CD1BF8" w:rsidRDefault="00CD1BF8" w:rsidP="00180EB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задач по сохранению и укреплению здоровья </w:t>
      </w: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воспитанников в дошкольном учреждении созданы все условия и оборудованы </w:t>
      </w:r>
      <w:r w:rsidRPr="00CD1B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специальные кабинеты, разработан план оздоровительной работы на год.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>Медицинский блок с необходимым оборудованием имеет:</w:t>
      </w:r>
    </w:p>
    <w:p w:rsidR="00CD1BF8" w:rsidRPr="00CD1BF8" w:rsidRDefault="00CD1BF8" w:rsidP="0021715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pacing w:val="-11"/>
          <w:sz w:val="28"/>
          <w:szCs w:val="28"/>
        </w:rPr>
        <w:t>медицинский кабинет;</w:t>
      </w:r>
    </w:p>
    <w:p w:rsidR="00CD1BF8" w:rsidRPr="00CD1BF8" w:rsidRDefault="00CD1BF8" w:rsidP="00217157">
      <w:pPr>
        <w:widowControl w:val="0"/>
        <w:numPr>
          <w:ilvl w:val="0"/>
          <w:numId w:val="13"/>
        </w:numPr>
        <w:shd w:val="clear" w:color="auto" w:fill="FFFFFF"/>
        <w:tabs>
          <w:tab w:val="left" w:pos="21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pacing w:val="-11"/>
          <w:sz w:val="28"/>
          <w:szCs w:val="28"/>
        </w:rPr>
        <w:t>процедурный кабинет;</w:t>
      </w:r>
    </w:p>
    <w:p w:rsidR="00CD1BF8" w:rsidRPr="00180EB4" w:rsidRDefault="00CD1BF8" w:rsidP="00217157">
      <w:pPr>
        <w:widowControl w:val="0"/>
        <w:numPr>
          <w:ilvl w:val="0"/>
          <w:numId w:val="13"/>
        </w:numPr>
        <w:shd w:val="clear" w:color="auto" w:fill="FFFFFF"/>
        <w:tabs>
          <w:tab w:val="left" w:pos="21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изолятор; </w:t>
      </w:r>
    </w:p>
    <w:p w:rsidR="00180EB4" w:rsidRPr="00CD1BF8" w:rsidRDefault="00180EB4" w:rsidP="00180EB4">
      <w:pPr>
        <w:widowControl w:val="0"/>
        <w:shd w:val="clear" w:color="auto" w:fill="FFFFFF"/>
        <w:tabs>
          <w:tab w:val="left" w:pos="2131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Pr="00180EB4" w:rsidRDefault="00CD1BF8" w:rsidP="00180EB4">
      <w:pPr>
        <w:shd w:val="clear" w:color="auto" w:fill="FFFFFF"/>
        <w:tabs>
          <w:tab w:val="left" w:pos="154"/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0EB4">
        <w:rPr>
          <w:rFonts w:ascii="Times New Roman" w:hAnsi="Times New Roman" w:cs="Times New Roman"/>
          <w:b/>
          <w:sz w:val="28"/>
          <w:szCs w:val="28"/>
        </w:rPr>
        <w:t>3.2.</w:t>
      </w:r>
      <w:r w:rsidRPr="00180EB4">
        <w:rPr>
          <w:rFonts w:ascii="Times New Roman" w:eastAsia="Arial Unicode MS" w:hAnsi="Times New Roman" w:cs="Times New Roman"/>
          <w:sz w:val="28"/>
          <w:szCs w:val="28"/>
        </w:rPr>
        <w:t xml:space="preserve"> Обеспечение безопасности жизни и деятельности  воспитанников.</w:t>
      </w:r>
    </w:p>
    <w:p w:rsidR="00CD1BF8" w:rsidRPr="00CD1BF8" w:rsidRDefault="00CD1BF8" w:rsidP="00180EB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Наряду с реализацией приоритетного направления в дошкольном </w:t>
      </w:r>
      <w:r w:rsidRPr="00CD1BF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учреждении большое внимание уделяется вопросам охраны жизни и здоровья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>детей дошкольного возраста.</w:t>
      </w:r>
    </w:p>
    <w:p w:rsidR="00CD1BF8" w:rsidRPr="00CD1BF8" w:rsidRDefault="00CD1BF8" w:rsidP="0018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Здание детского сада оборудовано автоматической пожарной сигнализацией, системой оповещения людей при пожаре, планами  эвакуации, первичными средствами пожаротушения в соответствии с установленными нормами. </w:t>
      </w:r>
      <w:r w:rsidRPr="00CD1BF8">
        <w:rPr>
          <w:rFonts w:ascii="Times New Roman" w:hAnsi="Times New Roman" w:cs="Times New Roman"/>
          <w:sz w:val="28"/>
          <w:szCs w:val="28"/>
        </w:rPr>
        <w:t xml:space="preserve">В надлежащем порядке содержатся аварийные выходы, подъездные пути к зданию отвечают всем требованиям пожарной безопасности. </w:t>
      </w:r>
    </w:p>
    <w:p w:rsidR="00CD1BF8" w:rsidRPr="00CD1BF8" w:rsidRDefault="00CD1BF8" w:rsidP="0018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Обеспечение антитеррористической защищенности учреждения включает: ограждение территории детского сада по периметру, наличие в штате двух сторожей, дежурство администрации детского сада в вечерние часы, регулярный осмотр здания и территории ДОУ на предмет обнаружения посторонних вещей, контроль за въездом специального транспорта.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D1BF8">
        <w:rPr>
          <w:rFonts w:ascii="Times New Roman" w:hAnsi="Times New Roman" w:cs="Times New Roman"/>
          <w:color w:val="000000"/>
          <w:spacing w:val="-4"/>
          <w:sz w:val="28"/>
          <w:szCs w:val="28"/>
        </w:rPr>
        <w:t>Дважды в год проводятся плановые инструктажи со всеми сотрудниками ДОУ по охране жизни и здоровья детей, противопожарной безопасности, антитеррористической защищенности и действиям в чрезвычайных ситуациях.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D1BF8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С воспитанниками детского сада регулярно проводятся занятия и беседы по безопасности. </w:t>
      </w:r>
      <w:r w:rsidRPr="00CD1BF8">
        <w:rPr>
          <w:rFonts w:ascii="Times New Roman" w:hAnsi="Times New Roman" w:cs="Times New Roman"/>
          <w:sz w:val="28"/>
          <w:szCs w:val="28"/>
        </w:rPr>
        <w:t xml:space="preserve">Особое внимание уделяется работе по формированию у детей безопасного поведения на дороге. В группах создана  предметно-развивающая среда по ознакомлению детей с ПДД, воспитателями изготовлены макеты перекрестков, светофоров, в музыкальном зале оборудован учебный перекрёсток для проведения ситуативных ролевых игр. </w:t>
      </w:r>
      <w:r w:rsidRPr="00CD1BF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Оборудованы стенды «Информация ГО и ЧС», «Умей действовать при пожаре», «Внимание! Дорога», разработаны памятки по антитеррору и действию в чрезвычайных ситуациях.</w:t>
      </w:r>
    </w:p>
    <w:p w:rsidR="00CD1BF8" w:rsidRDefault="00180EB4" w:rsidP="0018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CD1BF8" w:rsidRPr="00CD1BF8">
        <w:rPr>
          <w:rFonts w:ascii="Times New Roman" w:hAnsi="Times New Roman" w:cs="Times New Roman"/>
          <w:sz w:val="28"/>
          <w:szCs w:val="28"/>
        </w:rPr>
        <w:t>ДОУ ведет  работу по изучению правил дорожного движения с детьми. Составлен план работы, включающей экскурсии по аулу, встречи с инспектором ГИБДД, викторины и дидактические игры. Во всех группах оформлены уголки безопасного поведения.</w:t>
      </w:r>
      <w:r>
        <w:rPr>
          <w:rFonts w:ascii="Times New Roman" w:hAnsi="Times New Roman" w:cs="Times New Roman"/>
          <w:sz w:val="28"/>
          <w:szCs w:val="28"/>
        </w:rPr>
        <w:t xml:space="preserve"> Для сотрудников </w:t>
      </w:r>
      <w:r w:rsidR="00CD1BF8" w:rsidRPr="00CD1BF8">
        <w:rPr>
          <w:rFonts w:ascii="Times New Roman" w:hAnsi="Times New Roman" w:cs="Times New Roman"/>
          <w:sz w:val="28"/>
          <w:szCs w:val="28"/>
        </w:rPr>
        <w:t>ДОУ регулярно проводится инструктаж по</w:t>
      </w:r>
      <w:r>
        <w:rPr>
          <w:rFonts w:ascii="Times New Roman" w:hAnsi="Times New Roman" w:cs="Times New Roman"/>
          <w:sz w:val="28"/>
          <w:szCs w:val="28"/>
        </w:rPr>
        <w:t xml:space="preserve"> охране жизни и здоровья детей.</w:t>
      </w:r>
    </w:p>
    <w:p w:rsidR="00180EB4" w:rsidRDefault="00180EB4" w:rsidP="0018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Pr="00CD1BF8" w:rsidRDefault="00CD1BF8" w:rsidP="00180EB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0EB4">
        <w:rPr>
          <w:rFonts w:ascii="Times New Roman" w:eastAsia="Arial Unicode MS" w:hAnsi="Times New Roman" w:cs="Times New Roman"/>
          <w:b/>
          <w:sz w:val="28"/>
          <w:szCs w:val="28"/>
        </w:rPr>
        <w:t>3.3.</w:t>
      </w:r>
      <w:r w:rsidRPr="00CD1BF8">
        <w:rPr>
          <w:rFonts w:ascii="Times New Roman" w:eastAsia="Arial Unicode MS" w:hAnsi="Times New Roman" w:cs="Times New Roman"/>
          <w:sz w:val="28"/>
          <w:szCs w:val="28"/>
        </w:rPr>
        <w:t>Медицинское обслуживание</w:t>
      </w:r>
      <w:r w:rsidR="00180EB4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Медицинское обслуживание </w:t>
      </w: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воспитанников</w:t>
      </w:r>
      <w:r w:rsidRPr="00CD1BF8">
        <w:rPr>
          <w:rFonts w:ascii="Times New Roman" w:hAnsi="Times New Roman" w:cs="Times New Roman"/>
          <w:sz w:val="28"/>
          <w:szCs w:val="28"/>
        </w:rPr>
        <w:t xml:space="preserve"> детского сада производит РЦБ МО «Теучежский район». Ежегодной диспансеризацией в 2010-2011 учебном году было охвачено 95% детей. Оформлены медицинские карты выпускников. Вакцинация воспитанников проводится в соответствии с графиком в процедурном кабинете ФАП а.Вочепший.</w:t>
      </w:r>
      <w:r w:rsidRPr="00CD1BF8">
        <w:rPr>
          <w:rFonts w:ascii="Times New Roman" w:hAnsi="Times New Roman" w:cs="Times New Roman"/>
          <w:sz w:val="28"/>
          <w:szCs w:val="28"/>
        </w:rPr>
        <w:tab/>
        <w:t xml:space="preserve">Ответственной за медицинскую деятельность в ДОУ является старшая медсестра.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Медицинский осмотр сотрудников детского сада проводится на базе РЦБ МО «Теучежский район» два раза в год в стопроцентном объеме. 89% сотрудников прошли в 2010-2011гг. повторное санитарно-гигиеническое обучение.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78C" w:rsidRDefault="00CD1BF8" w:rsidP="003F5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78C">
        <w:rPr>
          <w:rFonts w:ascii="Times New Roman" w:eastAsia="Arial Unicode MS" w:hAnsi="Times New Roman" w:cs="Times New Roman"/>
          <w:b/>
          <w:sz w:val="28"/>
          <w:szCs w:val="28"/>
        </w:rPr>
        <w:t>3.4.</w:t>
      </w:r>
      <w:r w:rsidRPr="00CD1BF8">
        <w:rPr>
          <w:rFonts w:ascii="Times New Roman" w:eastAsia="Arial Unicode MS" w:hAnsi="Times New Roman" w:cs="Times New Roman"/>
          <w:sz w:val="28"/>
          <w:szCs w:val="28"/>
        </w:rPr>
        <w:t xml:space="preserve"> Материально-техническая база</w:t>
      </w:r>
      <w:r w:rsidR="003F578C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CD1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BF8" w:rsidRPr="00CD1BF8" w:rsidRDefault="00CD1BF8" w:rsidP="003F5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Здание детского сада выполнено по типовому проекту. Физический износ основных фондов в зависимости от года приобретения и  ввода в эксплуатацию соста</w:t>
      </w:r>
      <w:r w:rsidR="003F578C">
        <w:rPr>
          <w:rFonts w:ascii="Times New Roman" w:hAnsi="Times New Roman" w:cs="Times New Roman"/>
          <w:sz w:val="28"/>
          <w:szCs w:val="28"/>
        </w:rPr>
        <w:t>вляет от 10% до 5</w:t>
      </w:r>
      <w:r w:rsidRPr="00CD1BF8">
        <w:rPr>
          <w:rFonts w:ascii="Times New Roman" w:hAnsi="Times New Roman" w:cs="Times New Roman"/>
          <w:sz w:val="28"/>
          <w:szCs w:val="28"/>
        </w:rPr>
        <w:t>0%.</w:t>
      </w:r>
    </w:p>
    <w:p w:rsidR="00CD1BF8" w:rsidRPr="00CD1BF8" w:rsidRDefault="00CD1BF8" w:rsidP="003F5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ДОУ имеет свое автономное отопление, водопровод и  канализацию. Детский сад обеспечен помещениями для ведения образовательного процесса и социально-бытового назначения. Для контроля</w:t>
      </w:r>
      <w:r w:rsidR="003F578C">
        <w:rPr>
          <w:rFonts w:ascii="Times New Roman" w:hAnsi="Times New Roman" w:cs="Times New Roman"/>
          <w:sz w:val="28"/>
          <w:szCs w:val="28"/>
        </w:rPr>
        <w:t>,</w:t>
      </w:r>
      <w:r w:rsidRPr="00CD1BF8">
        <w:rPr>
          <w:rFonts w:ascii="Times New Roman" w:hAnsi="Times New Roman" w:cs="Times New Roman"/>
          <w:sz w:val="28"/>
          <w:szCs w:val="28"/>
        </w:rPr>
        <w:t xml:space="preserve"> за расходом электроэнергии, тепловой энергии и воды  в здании детского сада установлены приборы учета, по которым еже</w:t>
      </w:r>
      <w:r w:rsidR="003F578C">
        <w:rPr>
          <w:rFonts w:ascii="Times New Roman" w:hAnsi="Times New Roman" w:cs="Times New Roman"/>
          <w:sz w:val="28"/>
          <w:szCs w:val="28"/>
        </w:rPr>
        <w:t xml:space="preserve">месячно </w:t>
      </w:r>
      <w:r w:rsidRPr="00CD1BF8">
        <w:rPr>
          <w:rFonts w:ascii="Times New Roman" w:hAnsi="Times New Roman" w:cs="Times New Roman"/>
          <w:sz w:val="28"/>
          <w:szCs w:val="28"/>
        </w:rPr>
        <w:t>снимаются показания и заносятся в журналы.</w:t>
      </w:r>
    </w:p>
    <w:p w:rsidR="00CD1BF8" w:rsidRPr="00CD1BF8" w:rsidRDefault="00CD1BF8" w:rsidP="003F578C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D1BF8">
        <w:rPr>
          <w:sz w:val="28"/>
          <w:szCs w:val="28"/>
        </w:rPr>
        <w:t xml:space="preserve">Технологическое оборудование находится в исправном состоянии и активно применяется в воспитательно-образовательном процессе. Имеются технические средства обучения: </w:t>
      </w:r>
      <w:r w:rsidR="003F578C">
        <w:rPr>
          <w:sz w:val="28"/>
          <w:szCs w:val="28"/>
        </w:rPr>
        <w:t xml:space="preserve">2 </w:t>
      </w:r>
      <w:r w:rsidRPr="00CD1BF8">
        <w:rPr>
          <w:sz w:val="28"/>
          <w:szCs w:val="28"/>
        </w:rPr>
        <w:t>телевизор</w:t>
      </w:r>
      <w:r w:rsidR="003F578C">
        <w:rPr>
          <w:sz w:val="28"/>
          <w:szCs w:val="28"/>
        </w:rPr>
        <w:t>а</w:t>
      </w:r>
      <w:r w:rsidRPr="00CD1BF8">
        <w:rPr>
          <w:sz w:val="28"/>
          <w:szCs w:val="28"/>
        </w:rPr>
        <w:t xml:space="preserve">,  2 компьютера, </w:t>
      </w:r>
      <w:r w:rsidR="003F578C" w:rsidRPr="00CD1BF8">
        <w:rPr>
          <w:sz w:val="28"/>
          <w:szCs w:val="28"/>
          <w:lang w:val="en-ZA"/>
        </w:rPr>
        <w:t>DVD</w:t>
      </w:r>
      <w:r w:rsidR="003F578C">
        <w:rPr>
          <w:sz w:val="28"/>
          <w:szCs w:val="28"/>
        </w:rPr>
        <w:t>,</w:t>
      </w:r>
      <w:r w:rsidR="003F578C" w:rsidRPr="00CD1BF8">
        <w:rPr>
          <w:sz w:val="28"/>
          <w:szCs w:val="28"/>
        </w:rPr>
        <w:t xml:space="preserve"> </w:t>
      </w:r>
      <w:r w:rsidRPr="00CD1BF8">
        <w:rPr>
          <w:sz w:val="28"/>
          <w:szCs w:val="28"/>
        </w:rPr>
        <w:t xml:space="preserve">аудиотехника:  аудиомагнитофоны,  музыкальный центр,  электросинтезатор. В исправном состоянии необходимое оборудование: </w:t>
      </w:r>
      <w:r w:rsidRPr="00CD1BF8">
        <w:rPr>
          <w:sz w:val="28"/>
          <w:szCs w:val="28"/>
        </w:rPr>
        <w:lastRenderedPageBreak/>
        <w:t>стиральные машины, эл</w:t>
      </w:r>
      <w:r w:rsidR="00F33ECF">
        <w:rPr>
          <w:sz w:val="28"/>
          <w:szCs w:val="28"/>
        </w:rPr>
        <w:t>ектроут</w:t>
      </w:r>
      <w:r w:rsidRPr="00CD1BF8">
        <w:rPr>
          <w:sz w:val="28"/>
          <w:szCs w:val="28"/>
        </w:rPr>
        <w:t>юги, пылесос</w:t>
      </w:r>
      <w:r w:rsidR="003F578C">
        <w:rPr>
          <w:sz w:val="28"/>
          <w:szCs w:val="28"/>
        </w:rPr>
        <w:t>ы</w:t>
      </w:r>
      <w:r w:rsidRPr="00CD1BF8">
        <w:rPr>
          <w:sz w:val="28"/>
          <w:szCs w:val="28"/>
        </w:rPr>
        <w:t>, детские стенки, ковры, 1 фортепиано, аккордеон.</w:t>
      </w:r>
    </w:p>
    <w:p w:rsidR="003F578C" w:rsidRDefault="00CD1BF8" w:rsidP="003F5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Сегодня наш уровень определяется как достаточный и отвечает современным требованиям. Каждая группа имеет отдельное групповое помещение, спальню, приемную, туалетную комнату. Все группы оборудованы необходимой мебелью, которая подобрана в соответствии с возрастом и ростом детей. В достаточном количестве имеется мягкий инвентарь (постельные принадлежности, полотенца). Каждый ребенок обеспечен набором посуды для приема пищи. </w:t>
      </w:r>
    </w:p>
    <w:p w:rsidR="00CD1BF8" w:rsidRPr="00CD1BF8" w:rsidRDefault="00CD1BF8" w:rsidP="003F5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При оформлении групповых комнат воспитатели исходят из требований  безопасности используемого материала для здоровья детей. Так во всех группах убраны со стен обои. Стены окрашены водоэмульсионной краской светлых тонов.</w:t>
      </w:r>
    </w:p>
    <w:p w:rsidR="00CD1BF8" w:rsidRPr="00CD1BF8" w:rsidRDefault="00CD1BF8" w:rsidP="003F5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Предметно-развивающая среда</w:t>
      </w:r>
      <w:r w:rsidRPr="00CD1BF8">
        <w:rPr>
          <w:rFonts w:ascii="Times New Roman" w:hAnsi="Times New Roman" w:cs="Times New Roman"/>
          <w:sz w:val="28"/>
          <w:szCs w:val="28"/>
        </w:rPr>
        <w:t xml:space="preserve"> соответствует реализуемой программе.   К новому </w:t>
      </w:r>
      <w:r w:rsidR="003F578C">
        <w:rPr>
          <w:rFonts w:ascii="Times New Roman" w:hAnsi="Times New Roman" w:cs="Times New Roman"/>
          <w:sz w:val="28"/>
          <w:szCs w:val="28"/>
        </w:rPr>
        <w:t xml:space="preserve">2012 </w:t>
      </w:r>
      <w:r w:rsidRPr="00CD1BF8">
        <w:rPr>
          <w:rFonts w:ascii="Times New Roman" w:hAnsi="Times New Roman" w:cs="Times New Roman"/>
          <w:sz w:val="28"/>
          <w:szCs w:val="28"/>
        </w:rPr>
        <w:t xml:space="preserve">году она будет пополнена игрушками, пособиями, игровым оборудованием. </w:t>
      </w:r>
    </w:p>
    <w:p w:rsidR="003F578C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Методический кабинет</w:t>
      </w:r>
      <w:r w:rsidRPr="00CD1BF8">
        <w:rPr>
          <w:rFonts w:ascii="Times New Roman" w:hAnsi="Times New Roman" w:cs="Times New Roman"/>
          <w:sz w:val="28"/>
          <w:szCs w:val="28"/>
        </w:rPr>
        <w:t xml:space="preserve"> ДОУ оснащен наглядными пособиями, методической и художественной литературой для обеспечения воспитательно-образовательного процесса. Фонд кабинета постоянно пополняется и обновляется. Два раза в год проводится подписка на периодические издания. Методический кабинет оборудован компьютером</w:t>
      </w:r>
      <w:r w:rsidR="003F578C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-</w:t>
      </w:r>
      <w:r w:rsidR="003F578C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ноу</w:t>
      </w:r>
      <w:r w:rsidR="00222BA1">
        <w:rPr>
          <w:rFonts w:ascii="Times New Roman" w:hAnsi="Times New Roman" w:cs="Times New Roman"/>
          <w:sz w:val="28"/>
          <w:szCs w:val="28"/>
        </w:rPr>
        <w:t>т</w:t>
      </w:r>
      <w:r w:rsidRPr="00CD1BF8">
        <w:rPr>
          <w:rFonts w:ascii="Times New Roman" w:hAnsi="Times New Roman" w:cs="Times New Roman"/>
          <w:sz w:val="28"/>
          <w:szCs w:val="28"/>
        </w:rPr>
        <w:t xml:space="preserve">бук  и </w:t>
      </w:r>
      <w:r w:rsidR="003F578C">
        <w:rPr>
          <w:rFonts w:ascii="Times New Roman" w:hAnsi="Times New Roman" w:cs="Times New Roman"/>
          <w:sz w:val="28"/>
          <w:szCs w:val="28"/>
        </w:rPr>
        <w:t xml:space="preserve">цветным </w:t>
      </w:r>
      <w:r w:rsidR="00222BA1">
        <w:rPr>
          <w:rFonts w:ascii="Times New Roman" w:hAnsi="Times New Roman" w:cs="Times New Roman"/>
          <w:sz w:val="28"/>
          <w:szCs w:val="28"/>
        </w:rPr>
        <w:t>принтеро</w:t>
      </w:r>
      <w:r w:rsidRPr="00CD1BF8">
        <w:rPr>
          <w:rFonts w:ascii="Times New Roman" w:hAnsi="Times New Roman" w:cs="Times New Roman"/>
          <w:sz w:val="28"/>
          <w:szCs w:val="28"/>
        </w:rPr>
        <w:t xml:space="preserve">м. С апреля 2011г. ДОУ имеет выход в Интернет.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Медицинский блок</w:t>
      </w:r>
      <w:r w:rsidRPr="00CD1BF8">
        <w:rPr>
          <w:rFonts w:ascii="Times New Roman" w:hAnsi="Times New Roman" w:cs="Times New Roman"/>
          <w:sz w:val="28"/>
          <w:szCs w:val="28"/>
        </w:rPr>
        <w:t xml:space="preserve"> включает в себя медицинский кабинет и изолятор. На 80% обеспечен новым необходимым оборудованием (электронными весами, ростомером, бактерицидной лампой, динамометром,  тонометром и др.) и набором медикаментов, что позволяет  в 2012г. пройти процедуру лицензирования медицинской деятельности.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Pr="00CD1BF8" w:rsidRDefault="00CD1BF8" w:rsidP="00CD1BF8">
      <w:pPr>
        <w:shd w:val="clear" w:color="auto" w:fill="FFFFFF"/>
        <w:tabs>
          <w:tab w:val="left" w:pos="154"/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F578C">
        <w:rPr>
          <w:rFonts w:ascii="Times New Roman" w:eastAsia="Arial Unicode MS" w:hAnsi="Times New Roman" w:cs="Times New Roman"/>
          <w:b/>
          <w:sz w:val="28"/>
          <w:szCs w:val="28"/>
        </w:rPr>
        <w:t>3.5.</w:t>
      </w:r>
      <w:r w:rsidRPr="00CD1BF8">
        <w:rPr>
          <w:rFonts w:ascii="Times New Roman" w:eastAsia="Arial Unicode MS" w:hAnsi="Times New Roman" w:cs="Times New Roman"/>
          <w:sz w:val="28"/>
          <w:szCs w:val="28"/>
        </w:rPr>
        <w:t xml:space="preserve"> Характеристика территории ДОУ</w:t>
      </w:r>
    </w:p>
    <w:p w:rsidR="00CD1BF8" w:rsidRPr="00CD1BF8" w:rsidRDefault="00CD1BF8" w:rsidP="003F5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На территории ДОУ расположены прогулочные площадки для всех групп, площадки оформлены малыми формами, песочницами и т.д., в наличии спортивная площадка, высажены уголки леса, огород и разбиты цветники. Для проведения  физкультурных занятий, массовых мероприятий имеется спортивная площадка. Многообразие деревьев, кустарников, цветников,  на участках дают возможность наблюдать, экспериментировать во все времена года. Территория содержится в чистоте и порядке. </w:t>
      </w:r>
    </w:p>
    <w:p w:rsidR="00CD1BF8" w:rsidRDefault="00CD1BF8" w:rsidP="003F5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В текущем учебном году проведен анализ состояния здания и территории ДОУ и выявлен ряд проблем, которые требуют решения: ремонт прогулочных веранд; требуется дооборудовать спортивную площадку и игровые участки груп</w:t>
      </w:r>
      <w:r w:rsidR="003F578C">
        <w:rPr>
          <w:rFonts w:ascii="Times New Roman" w:hAnsi="Times New Roman" w:cs="Times New Roman"/>
          <w:sz w:val="28"/>
          <w:szCs w:val="28"/>
        </w:rPr>
        <w:t>п малыми архитектурными формами.</w:t>
      </w:r>
    </w:p>
    <w:p w:rsidR="003F578C" w:rsidRDefault="003F578C" w:rsidP="003F5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Pr="00CD1BF8" w:rsidRDefault="00CD1BF8" w:rsidP="003F578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F578C">
        <w:rPr>
          <w:rFonts w:ascii="Times New Roman" w:eastAsia="Arial Unicode MS" w:hAnsi="Times New Roman" w:cs="Times New Roman"/>
          <w:b/>
          <w:sz w:val="28"/>
          <w:szCs w:val="28"/>
        </w:rPr>
        <w:t>3.6.</w:t>
      </w:r>
      <w:r w:rsidRPr="00CD1BF8">
        <w:rPr>
          <w:rFonts w:ascii="Times New Roman" w:eastAsia="Arial Unicode MS" w:hAnsi="Times New Roman" w:cs="Times New Roman"/>
          <w:sz w:val="28"/>
          <w:szCs w:val="28"/>
        </w:rPr>
        <w:t>Качество и организация питания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lastRenderedPageBreak/>
        <w:t xml:space="preserve">В детском саду организовано полноценное сбалансированное  трехразовое  питание в соответствии с санитарно-гигиеническими требованиями. В промежутке между завтраком и обедом предусмотрен дополнительный прием пищи (второй завтрак), который состоит из  свежих фруктов, соков, витаминных напитков. Также проводится круглогодичная С-витаминизация третьего блюда. Организация диетического питания в нашем детском саду не предусмотрена, но осуществляется индивидуальный подход к детям, имеющим пищевую аллергию.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Организация питания осуществляется ДОУ самостоятельно с учетом централизованного обеспечения продуктами питания, осуществляемого Учредителем -  МО «Теучежский район».</w:t>
      </w:r>
    </w:p>
    <w:p w:rsidR="00CD1BF8" w:rsidRPr="00CD1BF8" w:rsidRDefault="00CD1BF8" w:rsidP="0056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Меню на каждый день составляется в соответствии с примерным десятидневным меню, разработанным на основе физиологических потребностей в пищевых веществах и норм питания детей и согласованным с территориальным отделом управления «Роспотребнадзора» по Республике Адыгея, фиксируется в документе установленной формы и утверждается заведующим ДОУ. На все продукты имеются сертификаты качества и качественные удостоверения.</w:t>
      </w:r>
    </w:p>
    <w:p w:rsidR="00565C0F" w:rsidRDefault="00CD1BF8" w:rsidP="0056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Выписка из меню с указанием конкретных блюд, продуктов питания вывешивается в доступном месте, с тем, чтобы родители (законные представители) ребенка имели возможность ежедневно с ним ознакомиться.</w:t>
      </w:r>
    </w:p>
    <w:p w:rsidR="00CD1BF8" w:rsidRDefault="00CD1BF8" w:rsidP="0056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старшая медсестра детского сада. Ежемесячно проводится анализ выполнения натуральных норм по основным продуктам питания. В 2010-2011 учебном году они были в среднем выполнены на 96,04%.</w:t>
      </w:r>
    </w:p>
    <w:p w:rsidR="00565C0F" w:rsidRPr="00CD1BF8" w:rsidRDefault="00565C0F" w:rsidP="0056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Default="00CD1BF8" w:rsidP="00CD1BF8">
      <w:pPr>
        <w:shd w:val="clear" w:color="auto" w:fill="FFFFFF"/>
        <w:tabs>
          <w:tab w:val="left" w:pos="154"/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65C0F">
        <w:rPr>
          <w:rFonts w:ascii="Times New Roman" w:eastAsia="Arial Unicode MS" w:hAnsi="Times New Roman" w:cs="Times New Roman"/>
          <w:b/>
          <w:sz w:val="28"/>
          <w:szCs w:val="28"/>
        </w:rPr>
        <w:t>4.Результаты деятельности ДОУ</w:t>
      </w:r>
      <w:r w:rsidR="00565C0F" w:rsidRPr="00565C0F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ED4105" w:rsidRPr="00565C0F" w:rsidRDefault="00ED4105" w:rsidP="00CD1BF8">
      <w:pPr>
        <w:shd w:val="clear" w:color="auto" w:fill="FFFFFF"/>
        <w:tabs>
          <w:tab w:val="left" w:pos="154"/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05">
        <w:rPr>
          <w:rFonts w:ascii="Times New Roman" w:hAnsi="Times New Roman" w:cs="Times New Roman"/>
          <w:b/>
          <w:sz w:val="28"/>
          <w:szCs w:val="28"/>
        </w:rPr>
        <w:t xml:space="preserve"> 4.1.</w:t>
      </w:r>
      <w:r w:rsidRPr="00CD1BF8">
        <w:rPr>
          <w:rFonts w:ascii="Times New Roman" w:hAnsi="Times New Roman" w:cs="Times New Roman"/>
          <w:sz w:val="28"/>
          <w:szCs w:val="28"/>
        </w:rPr>
        <w:t>Результаты работы по снижению заболеваемости</w:t>
      </w:r>
      <w:r w:rsidR="00ED4105">
        <w:rPr>
          <w:rFonts w:ascii="Times New Roman" w:hAnsi="Times New Roman" w:cs="Times New Roman"/>
          <w:sz w:val="28"/>
          <w:szCs w:val="28"/>
        </w:rPr>
        <w:t>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С воспитанниками проводится профилактическая работа по образовательно-оздоровительной программе «Разговор о правильном питании</w:t>
      </w:r>
      <w:r w:rsidR="00ED4105">
        <w:rPr>
          <w:rFonts w:ascii="Times New Roman" w:hAnsi="Times New Roman" w:cs="Times New Roman"/>
          <w:sz w:val="28"/>
          <w:szCs w:val="28"/>
        </w:rPr>
        <w:t>»</w:t>
      </w:r>
      <w:r w:rsidRPr="00CD1BF8">
        <w:rPr>
          <w:rFonts w:ascii="Times New Roman" w:hAnsi="Times New Roman" w:cs="Times New Roman"/>
          <w:sz w:val="28"/>
          <w:szCs w:val="28"/>
        </w:rPr>
        <w:t>. Медицинское обеспечение сохранности физического здоровья включает этапы:</w:t>
      </w:r>
    </w:p>
    <w:p w:rsidR="00CD1BF8" w:rsidRPr="00CD1BF8" w:rsidRDefault="00CD1BF8" w:rsidP="0021715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диагностики: этапный, текущий контроль здоровья, углубленный медицинский осмотр детей, оперативное наблюдение;</w:t>
      </w:r>
    </w:p>
    <w:p w:rsidR="00CD1BF8" w:rsidRPr="00CD1BF8" w:rsidRDefault="00CD1BF8" w:rsidP="0021715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адаптации: ежедневный мониторинг состояния здоровья ребенка, поливитамины;</w:t>
      </w:r>
    </w:p>
    <w:p w:rsidR="00CD1BF8" w:rsidRPr="00CD1BF8" w:rsidRDefault="00CD1BF8" w:rsidP="0021715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коррекция осанки и профилактика плоскостопия, самомассаж;</w:t>
      </w:r>
    </w:p>
    <w:p w:rsidR="00CD1BF8" w:rsidRPr="00ED4105" w:rsidRDefault="00CD1BF8" w:rsidP="00ED4105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ED4105">
        <w:rPr>
          <w:rFonts w:ascii="Times New Roman" w:hAnsi="Times New Roman" w:cs="Times New Roman"/>
          <w:sz w:val="28"/>
          <w:szCs w:val="28"/>
        </w:rPr>
        <w:lastRenderedPageBreak/>
        <w:t>В начале 2010-2011 учебного года</w:t>
      </w:r>
      <w:r w:rsidR="00222BA1">
        <w:rPr>
          <w:rFonts w:ascii="Times New Roman" w:hAnsi="Times New Roman" w:cs="Times New Roman"/>
          <w:sz w:val="28"/>
          <w:szCs w:val="28"/>
        </w:rPr>
        <w:t>,</w:t>
      </w:r>
      <w:r w:rsidRPr="00ED4105">
        <w:rPr>
          <w:rFonts w:ascii="Times New Roman" w:hAnsi="Times New Roman" w:cs="Times New Roman"/>
          <w:sz w:val="28"/>
          <w:szCs w:val="28"/>
        </w:rPr>
        <w:t xml:space="preserve">  руководителем по</w:t>
      </w:r>
      <w:r w:rsidR="00C23FA7">
        <w:rPr>
          <w:rFonts w:ascii="Times New Roman" w:hAnsi="Times New Roman" w:cs="Times New Roman"/>
          <w:sz w:val="28"/>
          <w:szCs w:val="28"/>
        </w:rPr>
        <w:t xml:space="preserve"> физ. культуре Пшидаток З.А. и Н</w:t>
      </w:r>
      <w:r w:rsidRPr="00ED4105">
        <w:rPr>
          <w:rFonts w:ascii="Times New Roman" w:hAnsi="Times New Roman" w:cs="Times New Roman"/>
          <w:sz w:val="28"/>
          <w:szCs w:val="28"/>
        </w:rPr>
        <w:t xml:space="preserve">ехай Э.Г. ст. мед. </w:t>
      </w:r>
      <w:r w:rsidR="00222BA1" w:rsidRPr="00ED4105">
        <w:rPr>
          <w:rFonts w:ascii="Times New Roman" w:hAnsi="Times New Roman" w:cs="Times New Roman"/>
          <w:sz w:val="28"/>
          <w:szCs w:val="28"/>
        </w:rPr>
        <w:t>С</w:t>
      </w:r>
      <w:r w:rsidRPr="00ED4105">
        <w:rPr>
          <w:rFonts w:ascii="Times New Roman" w:hAnsi="Times New Roman" w:cs="Times New Roman"/>
          <w:sz w:val="28"/>
          <w:szCs w:val="28"/>
        </w:rPr>
        <w:t>естрой</w:t>
      </w:r>
      <w:r w:rsidR="00222BA1">
        <w:rPr>
          <w:rFonts w:ascii="Times New Roman" w:hAnsi="Times New Roman" w:cs="Times New Roman"/>
          <w:sz w:val="28"/>
          <w:szCs w:val="28"/>
        </w:rPr>
        <w:t>,</w:t>
      </w:r>
      <w:r w:rsidRPr="00ED4105">
        <w:rPr>
          <w:rFonts w:ascii="Times New Roman" w:hAnsi="Times New Roman" w:cs="Times New Roman"/>
          <w:sz w:val="28"/>
          <w:szCs w:val="28"/>
        </w:rPr>
        <w:t xml:space="preserve">  была проведена работа по распределению детей по группам здоровья, которая выявила, что произошло снижение количества воспитанников в 1 группе здоровья и увеличение количества детей в 3 группе здоровья,  в том числе  с хроническими заболеваниям</w:t>
      </w:r>
      <w:r w:rsidR="00222BA1">
        <w:rPr>
          <w:rFonts w:ascii="Times New Roman" w:hAnsi="Times New Roman" w:cs="Times New Roman"/>
          <w:sz w:val="28"/>
          <w:szCs w:val="28"/>
        </w:rPr>
        <w:t>и за счет вновь прибывших детей,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С целью повышения иммунитета и противовирусной защиты проводится прием   фитонцидов (лук, чеснок), поливитаминов.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noProof/>
          <w:sz w:val="28"/>
          <w:szCs w:val="28"/>
        </w:rPr>
        <w:t>Количество детей с хроническим заболеваниями по сравнению с прошлым годом снизилось на 8%.</w:t>
      </w:r>
    </w:p>
    <w:p w:rsidR="00CD1BF8" w:rsidRPr="00CD1BF8" w:rsidRDefault="00CD1BF8" w:rsidP="00CD1BF8">
      <w:pPr>
        <w:pStyle w:val="2"/>
        <w:ind w:firstLine="567"/>
        <w:jc w:val="both"/>
        <w:rPr>
          <w:szCs w:val="28"/>
        </w:rPr>
      </w:pPr>
    </w:p>
    <w:p w:rsidR="00CD1BF8" w:rsidRPr="00CD1BF8" w:rsidRDefault="00CD1BF8" w:rsidP="00CD1BF8">
      <w:pPr>
        <w:pStyle w:val="2"/>
        <w:ind w:firstLine="567"/>
        <w:jc w:val="both"/>
        <w:rPr>
          <w:szCs w:val="28"/>
        </w:rPr>
      </w:pPr>
      <w:r w:rsidRPr="00CD1BF8">
        <w:rPr>
          <w:noProof/>
          <w:szCs w:val="2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114935</wp:posOffset>
            </wp:positionV>
            <wp:extent cx="3952875" cy="2876550"/>
            <wp:effectExtent l="19050" t="0" r="9525" b="0"/>
            <wp:wrapTight wrapText="bothSides">
              <wp:wrapPolygon edited="0">
                <wp:start x="-104" y="0"/>
                <wp:lineTo x="-104" y="21457"/>
                <wp:lineTo x="21652" y="21457"/>
                <wp:lineTo x="21652" y="0"/>
                <wp:lineTo x="-104" y="0"/>
              </wp:wrapPolygon>
            </wp:wrapTight>
            <wp:docPr id="10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1BF8">
        <w:rPr>
          <w:szCs w:val="28"/>
        </w:rPr>
        <w:t>В 2010 году отмечается спад заболеваемости по сравнению с 2009г. на 15 случай. Общая заболеваемость в 2010г. составила 112 случаев за год, в 2009г. – 127. Таким образом, общая заболеваемость снизилась на 6,7%. На 5% увеличился процент детей, ни разу не перенесших заболевание.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Задача «</w:t>
      </w:r>
      <w:r w:rsidRPr="00CD1BF8">
        <w:rPr>
          <w:rFonts w:ascii="Times New Roman" w:hAnsi="Times New Roman" w:cs="Times New Roman"/>
          <w:bCs/>
          <w:sz w:val="28"/>
          <w:szCs w:val="28"/>
        </w:rPr>
        <w:t xml:space="preserve">Стабилизации уровня заболеваемости в ДОУ и обеспечения устойчивой положительной динамики в укреплении и сохранении здоровья воспитанников» по отдельным параметрам решена положительно: это снижение случаев заболеваемости на 1 ребенка, снижение процента детей в группе ЧБД и т.д. </w:t>
      </w:r>
    </w:p>
    <w:p w:rsidR="00CD1BF8" w:rsidRDefault="00CD1BF8" w:rsidP="00CD1BF8">
      <w:pPr>
        <w:shd w:val="clear" w:color="auto" w:fill="FFFFFF"/>
        <w:tabs>
          <w:tab w:val="left" w:pos="15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Система здоровьесберегающих физкультурно-оздоровительных мероприятий, реализуемая в ДОУ и организация инновационных форм двигательной активности (оздоровительно-игровой  час, динамический час на прогулке, час двигательного творчества в спортивном зале), позволяют повысить данные физического развития  воспитанников ДОУ. </w:t>
      </w:r>
    </w:p>
    <w:p w:rsidR="00C23FA7" w:rsidRPr="00CD1BF8" w:rsidRDefault="00C23FA7" w:rsidP="00CD1BF8">
      <w:pPr>
        <w:shd w:val="clear" w:color="auto" w:fill="FFFFFF"/>
        <w:tabs>
          <w:tab w:val="left" w:pos="15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Pr="00CD1BF8" w:rsidRDefault="00CD1BF8" w:rsidP="00CD1BF8">
      <w:pPr>
        <w:shd w:val="clear" w:color="auto" w:fill="FFFFFF"/>
        <w:tabs>
          <w:tab w:val="left" w:pos="15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FA7">
        <w:rPr>
          <w:rFonts w:ascii="Times New Roman" w:hAnsi="Times New Roman" w:cs="Times New Roman"/>
          <w:b/>
          <w:sz w:val="28"/>
          <w:szCs w:val="28"/>
        </w:rPr>
        <w:t>4.2.</w:t>
      </w:r>
      <w:r w:rsidRPr="00CD1BF8">
        <w:rPr>
          <w:rFonts w:ascii="Times New Roman" w:hAnsi="Times New Roman" w:cs="Times New Roman"/>
          <w:sz w:val="28"/>
          <w:szCs w:val="28"/>
        </w:rPr>
        <w:t>Достижения воспитанников, педагогов ДОУ</w:t>
      </w:r>
      <w:r w:rsidR="00C23FA7">
        <w:rPr>
          <w:rFonts w:ascii="Times New Roman" w:hAnsi="Times New Roman" w:cs="Times New Roman"/>
          <w:sz w:val="28"/>
          <w:szCs w:val="28"/>
        </w:rPr>
        <w:t>.</w:t>
      </w:r>
    </w:p>
    <w:p w:rsidR="00CD1BF8" w:rsidRPr="00CD1BF8" w:rsidRDefault="00CD1BF8" w:rsidP="00C2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Коллективом ДОУ разработана программа развития, которая предполагает реализацию нижеизложенных целевых и качественных показателей посредством полноценного использования в воспитательно-</w:t>
      </w:r>
      <w:r w:rsidRPr="00CD1BF8">
        <w:rPr>
          <w:rFonts w:ascii="Times New Roman" w:hAnsi="Times New Roman" w:cs="Times New Roman"/>
          <w:sz w:val="28"/>
          <w:szCs w:val="28"/>
        </w:rPr>
        <w:lastRenderedPageBreak/>
        <w:t>образовательном процессе арсенала всех средств и возможностей, которыми располагает учреждение.</w:t>
      </w:r>
    </w:p>
    <w:p w:rsidR="00CD1BF8" w:rsidRPr="00CD1BF8" w:rsidRDefault="00C23FA7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BF8" w:rsidRPr="00CD1BF8">
        <w:rPr>
          <w:rFonts w:ascii="Times New Roman" w:hAnsi="Times New Roman" w:cs="Times New Roman"/>
          <w:sz w:val="28"/>
          <w:szCs w:val="28"/>
        </w:rPr>
        <w:t>Разрабатывая программу развития, мы руководствовались «Законом об образовании»  и «Типовым положением о ДОУ», а также исходили из результатов проблемно-ориентированного анализа деятельности и миссии ДОУ: создание воспитательно-образовательного пространства, которое позволит сформировать ребенка как личность, подготовленную к жизни,  и умело ориентирующуюся в условиях современного, быстро  развивающегося мира.</w:t>
      </w:r>
    </w:p>
    <w:p w:rsidR="00CD1BF8" w:rsidRPr="00CD1BF8" w:rsidRDefault="00CD1BF8" w:rsidP="00C2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Базисная и парциальные программы и технологии, используемые в ДОУ для организации воспитательно-образовательного процесса с детьми, реализованы. 100% воспитанников освоили программы детского сада.  96% воспитанников  усвоили программный материал по всем направлениям:  познавательное, социально-нравственное, художественно-эстетическое, физическое развитие на среднем, допустимом  или высоком уровне. 4% воспитанников ДОУ  по отдельным разделам программ имеют низкий уровень развития. Это связано с особыми образовательными потребностями этих детей (ЗПР, ОНР, педагогическая запущенность), а также с количеством пропусков и  посещаемостью детского сада по болезни.   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Процесс реализации воспитательно-образовательной деятельности носит комплексный, плановый характер. Предусмотрено оптимальное сочетание индивидуальной и совместной деятельности детей в разных её видах.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Все направления педагогической деятельности</w:t>
      </w:r>
      <w:r w:rsidR="00222BA1">
        <w:rPr>
          <w:rFonts w:ascii="Times New Roman" w:hAnsi="Times New Roman" w:cs="Times New Roman"/>
          <w:sz w:val="28"/>
          <w:szCs w:val="28"/>
        </w:rPr>
        <w:t>,</w:t>
      </w:r>
      <w:r w:rsidRPr="00CD1BF8">
        <w:rPr>
          <w:rFonts w:ascii="Times New Roman" w:hAnsi="Times New Roman" w:cs="Times New Roman"/>
          <w:sz w:val="28"/>
          <w:szCs w:val="28"/>
        </w:rPr>
        <w:t xml:space="preserve"> представлены в образовательной программе ДОУ, которая представляет собой модель процесса воспитания и обучения детей, учитывающая основные и дополнительные образовательные нагрузки. </w:t>
      </w:r>
    </w:p>
    <w:p w:rsidR="00CD1BF8" w:rsidRDefault="00CD1BF8" w:rsidP="00C2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Итоги результативности качества усвоения материалов </w:t>
      </w:r>
      <w:r w:rsidR="00C23FA7">
        <w:rPr>
          <w:rFonts w:ascii="Times New Roman" w:hAnsi="Times New Roman" w:cs="Times New Roman"/>
          <w:sz w:val="28"/>
          <w:szCs w:val="28"/>
        </w:rPr>
        <w:t xml:space="preserve">программы воспитанниками </w:t>
      </w:r>
      <w:r w:rsidRPr="00CD1BF8">
        <w:rPr>
          <w:rFonts w:ascii="Times New Roman" w:hAnsi="Times New Roman" w:cs="Times New Roman"/>
          <w:sz w:val="28"/>
          <w:szCs w:val="28"/>
        </w:rPr>
        <w:t>ДОУ №4 «Буратино» за период с 2007-2008уч</w:t>
      </w:r>
      <w:proofErr w:type="gramStart"/>
      <w:r w:rsidRPr="00CD1BF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D1BF8">
        <w:rPr>
          <w:rFonts w:ascii="Times New Roman" w:hAnsi="Times New Roman" w:cs="Times New Roman"/>
          <w:sz w:val="28"/>
          <w:szCs w:val="28"/>
        </w:rPr>
        <w:t>ода по 2010-2011уч.год</w:t>
      </w:r>
    </w:p>
    <w:p w:rsidR="00E24E4F" w:rsidRPr="00CD1BF8" w:rsidRDefault="00E24E4F" w:rsidP="00C2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E4F" w:rsidRDefault="00CD1BF8" w:rsidP="00CD1BF8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648325" cy="2295525"/>
            <wp:effectExtent l="0" t="0" r="0" b="0"/>
            <wp:docPr id="11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D1BF8" w:rsidRPr="00CD1BF8" w:rsidRDefault="00CD1BF8" w:rsidP="00CD1BF8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lastRenderedPageBreak/>
        <w:t>Задача «Повышения качества работы педагогического коллектива по развитию речи детей (организация комплексного подхода к формированию речи детей на ранних этапах)» педагогическим коллективом решалась на протяжении всего учебного года с привлечением к этой проблеме родителей воспитанников. По  результатам педагогической диагностики получен следующий результат: показатели высокого и достаточного уровня речевого развития  имеют 89,8% воспитанников, что на 0,8% выше</w:t>
      </w:r>
      <w:r w:rsidR="00222BA1">
        <w:rPr>
          <w:rFonts w:ascii="Times New Roman" w:hAnsi="Times New Roman" w:cs="Times New Roman"/>
          <w:sz w:val="28"/>
          <w:szCs w:val="28"/>
        </w:rPr>
        <w:t>,</w:t>
      </w:r>
      <w:r w:rsidRPr="00CD1BF8">
        <w:rPr>
          <w:rFonts w:ascii="Times New Roman" w:hAnsi="Times New Roman" w:cs="Times New Roman"/>
          <w:sz w:val="28"/>
          <w:szCs w:val="28"/>
        </w:rPr>
        <w:t xml:space="preserve"> чем в прошлом 2009-2010уч.году. Разрыв в показателях конечно не большой. Но он есть и это уже успех.</w:t>
      </w:r>
    </w:p>
    <w:p w:rsidR="00CD1BF8" w:rsidRPr="00CD1BF8" w:rsidRDefault="00CD1BF8" w:rsidP="00C23FA7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Результ</w:t>
      </w:r>
      <w:r w:rsidR="00C23FA7">
        <w:rPr>
          <w:rFonts w:ascii="Times New Roman" w:hAnsi="Times New Roman" w:cs="Times New Roman"/>
          <w:sz w:val="28"/>
          <w:szCs w:val="28"/>
        </w:rPr>
        <w:t>ативность усвоения материалов п</w:t>
      </w:r>
      <w:r w:rsidRPr="00CD1BF8">
        <w:rPr>
          <w:rFonts w:ascii="Times New Roman" w:hAnsi="Times New Roman" w:cs="Times New Roman"/>
          <w:sz w:val="28"/>
          <w:szCs w:val="28"/>
        </w:rPr>
        <w:t xml:space="preserve">рограммы воспитания и обучения по музыкальному воспитанию, проектов ДОУ и материалов парциальной программы говорят о росте показателей художественно-эстетического развития  воспитанников с учетом их индивидуальных потребностей и возможностей: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Таблица результативности воспитанников  МДОУ №4 «Буратино»</w:t>
      </w:r>
      <w:r w:rsidR="00C23FA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34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701"/>
        <w:gridCol w:w="709"/>
        <w:gridCol w:w="850"/>
        <w:gridCol w:w="567"/>
        <w:gridCol w:w="851"/>
        <w:gridCol w:w="992"/>
        <w:gridCol w:w="850"/>
        <w:gridCol w:w="851"/>
        <w:gridCol w:w="992"/>
        <w:gridCol w:w="709"/>
      </w:tblGrid>
      <w:tr w:rsidR="00CD1BF8" w:rsidRPr="00CD1BF8" w:rsidTr="00EA5D1C">
        <w:trPr>
          <w:trHeight w:val="27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№</w:t>
            </w:r>
          </w:p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5D1C">
              <w:rPr>
                <w:rFonts w:ascii="Times New Roman" w:hAnsi="Times New Roman" w:cs="Times New Roman"/>
              </w:rPr>
              <w:t>п</w:t>
            </w:r>
            <w:proofErr w:type="gramEnd"/>
            <w:r w:rsidRPr="00EA5D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Разделы  ВОР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2008-2009гг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2009-2010уч</w:t>
            </w:r>
            <w:proofErr w:type="gramStart"/>
            <w:r w:rsidRPr="00EA5D1C">
              <w:rPr>
                <w:rFonts w:ascii="Times New Roman" w:hAnsi="Times New Roman" w:cs="Times New Roman"/>
              </w:rPr>
              <w:t>.г</w:t>
            </w:r>
            <w:proofErr w:type="gram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2010-2011уч</w:t>
            </w:r>
            <w:proofErr w:type="gramStart"/>
            <w:r w:rsidRPr="00EA5D1C">
              <w:rPr>
                <w:rFonts w:ascii="Times New Roman" w:hAnsi="Times New Roman" w:cs="Times New Roman"/>
              </w:rPr>
              <w:t>.г</w:t>
            </w:r>
            <w:proofErr w:type="gramEnd"/>
          </w:p>
        </w:tc>
      </w:tr>
      <w:tr w:rsidR="00CD1BF8" w:rsidRPr="00CD1BF8" w:rsidTr="00EA5D1C">
        <w:trPr>
          <w:trHeight w:val="5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Н</w:t>
            </w:r>
          </w:p>
        </w:tc>
      </w:tr>
      <w:tr w:rsidR="00CD1BF8" w:rsidRPr="00CD1BF8" w:rsidTr="00EA5D1C">
        <w:trPr>
          <w:trHeight w:val="4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C23F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39%</w:t>
            </w:r>
          </w:p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62,2%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36,1%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1,7%</w:t>
            </w:r>
          </w:p>
        </w:tc>
      </w:tr>
      <w:tr w:rsidR="00CD1BF8" w:rsidRPr="00CD1BF8" w:rsidTr="00EA5D1C">
        <w:trPr>
          <w:trHeight w:val="4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C23F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36,5%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6,5%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58,6%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31,2%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10,2%</w:t>
            </w:r>
          </w:p>
        </w:tc>
      </w:tr>
      <w:tr w:rsidR="00CD1BF8" w:rsidRPr="00EA5D1C" w:rsidTr="00EA5D1C">
        <w:trPr>
          <w:trHeight w:val="5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C23F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66,9%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33,1%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-</w:t>
            </w:r>
          </w:p>
        </w:tc>
      </w:tr>
      <w:tr w:rsidR="00CD1BF8" w:rsidRPr="00EA5D1C" w:rsidTr="00EA5D1C">
        <w:trPr>
          <w:trHeight w:val="5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C23F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32,2%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3,7%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62,6%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33,5%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1BF8" w:rsidRPr="00EA5D1C" w:rsidRDefault="00CD1BF8" w:rsidP="00184D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1C">
              <w:rPr>
                <w:rFonts w:ascii="Times New Roman" w:hAnsi="Times New Roman" w:cs="Times New Roman"/>
              </w:rPr>
              <w:t>3,9%</w:t>
            </w:r>
          </w:p>
        </w:tc>
      </w:tr>
    </w:tbl>
    <w:p w:rsidR="00CD1BF8" w:rsidRPr="00CD1BF8" w:rsidRDefault="00CD1BF8" w:rsidP="00CD1BF8">
      <w:pPr>
        <w:shd w:val="clear" w:color="auto" w:fill="FFFFFF"/>
        <w:tabs>
          <w:tab w:val="left" w:pos="15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Pr="00CD1BF8" w:rsidRDefault="00CD1BF8" w:rsidP="00CD1BF8">
      <w:pPr>
        <w:shd w:val="clear" w:color="auto" w:fill="FFFFFF"/>
        <w:tabs>
          <w:tab w:val="left" w:pos="15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ab/>
      </w:r>
      <w:r w:rsidRPr="00CD1BF8">
        <w:rPr>
          <w:rFonts w:ascii="Times New Roman" w:hAnsi="Times New Roman" w:cs="Times New Roman"/>
          <w:sz w:val="28"/>
          <w:szCs w:val="28"/>
        </w:rPr>
        <w:tab/>
        <w:t>Проблема повышения педагогического мастерства педагогов ДОУ через организацию обмена передовым опытом среди педагогов с целью усовершенствования педагогической работы, выявления творческих находок, распространения наставничества</w:t>
      </w:r>
      <w:r w:rsidRPr="00CD1BF8">
        <w:rPr>
          <w:rFonts w:ascii="Times New Roman" w:hAnsi="Times New Roman" w:cs="Times New Roman"/>
          <w:sz w:val="28"/>
          <w:szCs w:val="28"/>
        </w:rPr>
        <w:tab/>
        <w:t xml:space="preserve">была организована через работу методических объединений по возрастным блокам ДОУ и  участие коллектива педагогов, детей и родителей  в 2010-2011уч. году в различного вида и уровня творческих и профессиональных конкурсах, фестивалях, выставках. </w:t>
      </w:r>
    </w:p>
    <w:p w:rsidR="00CD1BF8" w:rsidRPr="00CD1BF8" w:rsidRDefault="00CD1BF8" w:rsidP="00CD1BF8">
      <w:pPr>
        <w:pStyle w:val="a3"/>
        <w:numPr>
          <w:ilvl w:val="0"/>
          <w:numId w:val="1"/>
        </w:numPr>
        <w:spacing w:before="5" w:after="0" w:line="240" w:lineRule="auto"/>
        <w:ind w:right="34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CD1BF8"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</w:rPr>
        <w:t>В рамках реализации приоритетного национального проекта «Образование»</w:t>
      </w:r>
      <w:r w:rsidRPr="00CD1BF8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ДОУ №4 «Буратино» а.Вочепший приняло участие, в конкурсном отборе лучших муниципальных дошкольных образовательных учреждений Республики Адыгея  в 2008году и  получил  грант в 300 000 руб. </w:t>
      </w:r>
    </w:p>
    <w:p w:rsidR="00CD1BF8" w:rsidRPr="00CD1BF8" w:rsidRDefault="00CD1BF8" w:rsidP="00CD1BF8">
      <w:pPr>
        <w:pStyle w:val="a3"/>
        <w:numPr>
          <w:ilvl w:val="0"/>
          <w:numId w:val="1"/>
        </w:numPr>
        <w:spacing w:before="5" w:after="0" w:line="240" w:lineRule="auto"/>
        <w:ind w:right="34"/>
        <w:jc w:val="both"/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</w:pPr>
      <w:r w:rsidRPr="00CD1BF8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В  </w:t>
      </w:r>
      <w:r w:rsidRPr="00CD1BF8"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>том же  2008 году воспитатели -</w:t>
      </w:r>
      <w:r w:rsidR="00684F54"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CD1BF8"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 xml:space="preserve">Батыж РазьетАсланбечевна  и  Нехай Аминет Хамедовна стали победителями в конкурсном отборе </w:t>
      </w:r>
      <w:r w:rsidRPr="00CD1BF8"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lastRenderedPageBreak/>
        <w:t>лучших воспитателей муниципальных дошкольных образовательных учреждений в Республике Адыгея.</w:t>
      </w:r>
    </w:p>
    <w:p w:rsidR="00CD1BF8" w:rsidRPr="00CD1BF8" w:rsidRDefault="00CD1BF8" w:rsidP="00CD1BF8">
      <w:pPr>
        <w:pStyle w:val="a3"/>
        <w:numPr>
          <w:ilvl w:val="0"/>
          <w:numId w:val="1"/>
        </w:numPr>
        <w:spacing w:before="5" w:after="0" w:line="240" w:lineRule="auto"/>
        <w:ind w:right="34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CD1BF8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В  2009 году – воспитатель Кушу Фатима Юсуфовна – победитель в этом же конкурсе. </w:t>
      </w:r>
    </w:p>
    <w:p w:rsidR="00CD1BF8" w:rsidRPr="00CD1BF8" w:rsidRDefault="00CD1BF8" w:rsidP="00CD1BF8">
      <w:pPr>
        <w:pStyle w:val="a3"/>
        <w:numPr>
          <w:ilvl w:val="0"/>
          <w:numId w:val="1"/>
        </w:numPr>
        <w:spacing w:before="5" w:after="0" w:line="240" w:lineRule="auto"/>
        <w:ind w:right="34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CD1BF8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В  2010году – воспитатель Хашханок Лариса Аслановна - победитель профессионального конкурса педагогов муниципальных дошкольных образовательных учреждений «Воспитатель года Адыгеи»</w:t>
      </w:r>
    </w:p>
    <w:p w:rsidR="00CD1BF8" w:rsidRPr="00CD1BF8" w:rsidRDefault="00CD1BF8" w:rsidP="00CD1B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Calibri" w:hAnsi="Times New Roman" w:cs="Times New Roman"/>
          <w:color w:val="404040"/>
          <w:spacing w:val="2"/>
          <w:sz w:val="28"/>
          <w:szCs w:val="28"/>
          <w:shd w:val="clear" w:color="auto" w:fill="FFFFFF"/>
        </w:rPr>
        <w:t xml:space="preserve">В  2011 году – воспитатель Делок Сусанна Махмудовна – победитель в этом же конкурсе. </w:t>
      </w:r>
    </w:p>
    <w:p w:rsidR="00CD1BF8" w:rsidRPr="00684F54" w:rsidRDefault="00CD1BF8" w:rsidP="00217157">
      <w:pPr>
        <w:pStyle w:val="a3"/>
        <w:numPr>
          <w:ilvl w:val="0"/>
          <w:numId w:val="20"/>
        </w:numPr>
        <w:spacing w:before="5" w:after="0" w:line="240" w:lineRule="auto"/>
        <w:ind w:right="34"/>
        <w:jc w:val="both"/>
        <w:rPr>
          <w:rFonts w:ascii="Times New Roman" w:eastAsia="Calibri" w:hAnsi="Times New Roman" w:cs="Times New Roman"/>
          <w:color w:val="404040"/>
          <w:spacing w:val="2"/>
          <w:sz w:val="28"/>
          <w:szCs w:val="28"/>
          <w:shd w:val="clear" w:color="auto" w:fill="FFFFFF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eastAsia="Calibri" w:hAnsi="Times New Roman" w:cs="Times New Roman"/>
          <w:color w:val="404040"/>
          <w:spacing w:val="2"/>
          <w:sz w:val="28"/>
          <w:szCs w:val="28"/>
          <w:shd w:val="clear" w:color="auto" w:fill="FFFFFF"/>
        </w:rPr>
        <w:t>В 2009-11 годы награждены дипломами, почетными грамотами, сертификатами за участие и победу в конкурсах:</w:t>
      </w:r>
    </w:p>
    <w:p w:rsidR="00CD1BF8" w:rsidRPr="00CD1BF8" w:rsidRDefault="00CD1BF8" w:rsidP="00217157">
      <w:pPr>
        <w:pStyle w:val="a3"/>
        <w:numPr>
          <w:ilvl w:val="0"/>
          <w:numId w:val="20"/>
        </w:numPr>
        <w:tabs>
          <w:tab w:val="left" w:leader="underscore" w:pos="83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Дипломы заведующей Хуако Мариет Азаматовне и воспитателю Делок Сусанн Махмудовне  за  победу в Международном конкурсе детского творчества «Жеребенок2011»</w:t>
      </w:r>
    </w:p>
    <w:p w:rsidR="00CD1BF8" w:rsidRPr="00CD1BF8" w:rsidRDefault="00CD1BF8" w:rsidP="00217157">
      <w:pPr>
        <w:pStyle w:val="a3"/>
        <w:numPr>
          <w:ilvl w:val="0"/>
          <w:numId w:val="20"/>
        </w:numPr>
        <w:tabs>
          <w:tab w:val="left" w:leader="underscore" w:pos="83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Благодарственное письмо заведующей Хуако Мариет Азаматовне и дипломы участникам конкурса -воспитанникам  Кушу Альбине и Нехай Исламу в международном конкурсе детского рисунка «А.С.Пушкин глазами детей»</w:t>
      </w:r>
    </w:p>
    <w:p w:rsidR="00CD1BF8" w:rsidRPr="00CD1BF8" w:rsidRDefault="00CD1BF8" w:rsidP="0021715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Районный  конкурс «Мы - будущее России», где  стали победителями в номинациях «Сольное пение»- Натыж Тамила и  в номинации «Хоровое пение» ДОУ. Музыкальный руководитель Кушу С.Ч. был отмечен грамотой Управления образования. </w:t>
      </w:r>
    </w:p>
    <w:p w:rsidR="00CD1BF8" w:rsidRPr="00CD1BF8" w:rsidRDefault="00CD1BF8" w:rsidP="00217157">
      <w:pPr>
        <w:pStyle w:val="a3"/>
        <w:numPr>
          <w:ilvl w:val="0"/>
          <w:numId w:val="20"/>
        </w:numPr>
        <w:tabs>
          <w:tab w:val="left" w:leader="underscore" w:pos="83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 участие  в первом открытом профессиональном конкурсе педагогов «Активные методы обучения в образовательном процессе» в номинации «Дошкольное образование» - воспитателю Хашханок Ларисе Аслановне вручен сертификат.</w:t>
      </w:r>
    </w:p>
    <w:p w:rsidR="00CD1BF8" w:rsidRPr="00CD1BF8" w:rsidRDefault="00CD1BF8" w:rsidP="00217157">
      <w:pPr>
        <w:pStyle w:val="a3"/>
        <w:numPr>
          <w:ilvl w:val="0"/>
          <w:numId w:val="20"/>
        </w:numPr>
        <w:tabs>
          <w:tab w:val="left" w:leader="underscore" w:pos="83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 участие  в первом открытом профессиональном конкурсе педагогов «Активные методы обучения в образовательном процессе» в номинации «Дополнительное образование» - педагогу-психологу Хут Светлане Рашидовне вручен сертификат.</w:t>
      </w:r>
    </w:p>
    <w:p w:rsidR="00CD1BF8" w:rsidRPr="00CD1BF8" w:rsidRDefault="00CD1BF8" w:rsidP="00217157">
      <w:pPr>
        <w:pStyle w:val="a3"/>
        <w:numPr>
          <w:ilvl w:val="0"/>
          <w:numId w:val="20"/>
        </w:numPr>
        <w:tabs>
          <w:tab w:val="left" w:leader="underscore" w:pos="83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Воспитанники воспитателя Кушу Эльмиры Чемалевны  вышли в полуфинал  Международного конкурса «Италия в России. Россия в Италии». </w:t>
      </w:r>
    </w:p>
    <w:p w:rsidR="00CD1BF8" w:rsidRPr="00CD1BF8" w:rsidRDefault="00684F54" w:rsidP="00217157">
      <w:pPr>
        <w:pStyle w:val="a3"/>
        <w:numPr>
          <w:ilvl w:val="0"/>
          <w:numId w:val="20"/>
        </w:numPr>
        <w:tabs>
          <w:tab w:val="left" w:leader="underscore" w:pos="8381"/>
        </w:tabs>
        <w:spacing w:before="5" w:after="0" w:line="240" w:lineRule="auto"/>
        <w:ind w:right="34"/>
        <w:jc w:val="both"/>
        <w:rPr>
          <w:rFonts w:ascii="Times New Roman" w:eastAsia="Calibri" w:hAnsi="Times New Roman" w:cs="Times New Roman"/>
          <w:color w:val="4C4C4C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="00CD1BF8"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МБДОУ  №4 принимало участие в Российском конкурсе при поддержке      партии «Единная Россия» - «Детские сады - детям», по номинации «Лучший муниципальный детский сад».  </w:t>
      </w:r>
    </w:p>
    <w:p w:rsidR="00CD1BF8" w:rsidRPr="00CD1BF8" w:rsidRDefault="00CD1BF8" w:rsidP="00217157">
      <w:pPr>
        <w:pStyle w:val="a3"/>
        <w:numPr>
          <w:ilvl w:val="0"/>
          <w:numId w:val="20"/>
        </w:numPr>
        <w:tabs>
          <w:tab w:val="left" w:leader="underscore" w:pos="8381"/>
        </w:tabs>
        <w:spacing w:before="5" w:after="0" w:line="240" w:lineRule="auto"/>
        <w:ind w:right="34"/>
        <w:jc w:val="both"/>
        <w:rPr>
          <w:rFonts w:ascii="Times New Roman" w:eastAsia="Calibri" w:hAnsi="Times New Roman" w:cs="Times New Roman"/>
          <w:color w:val="4C4C4C"/>
          <w:spacing w:val="-4"/>
          <w:sz w:val="28"/>
          <w:szCs w:val="28"/>
          <w:shd w:val="clear" w:color="auto" w:fill="FFFFFF"/>
        </w:rPr>
      </w:pP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Воспитатель Кушу Эльмира  Чемалевна  принимала участие в республиканском конкурсе организаторов воспитательного процесса «Воспитать Человека»,</w:t>
      </w:r>
      <w:r w:rsidR="00222B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номинации «Лучший воспитатель ДОУ»</w:t>
      </w:r>
    </w:p>
    <w:p w:rsidR="00CD1BF8" w:rsidRPr="00CD1BF8" w:rsidRDefault="00CD1BF8" w:rsidP="00217157">
      <w:pPr>
        <w:pStyle w:val="a3"/>
        <w:numPr>
          <w:ilvl w:val="0"/>
          <w:numId w:val="20"/>
        </w:numPr>
        <w:tabs>
          <w:tab w:val="left" w:leader="underscore" w:pos="83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Победители районного конкурса «Чтоб занятие было интересны</w:t>
      </w:r>
      <w:r w:rsidR="00222B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м», Хашханок Лариса Аслановне</w:t>
      </w: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Кушу Фатима Юсуфовна  награждены почетными грамотами. </w:t>
      </w:r>
    </w:p>
    <w:p w:rsidR="00CD1BF8" w:rsidRPr="00CD1BF8" w:rsidRDefault="00CD1BF8" w:rsidP="00217157">
      <w:pPr>
        <w:pStyle w:val="a3"/>
        <w:numPr>
          <w:ilvl w:val="0"/>
          <w:numId w:val="20"/>
        </w:numPr>
        <w:tabs>
          <w:tab w:val="left" w:leader="underscore" w:pos="83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Победители районного конкурса «Инновационные методы воспитания и обучения дошкольников» Делок Сусанна Махмудовна, Кушу Эльмира Чемалевна и Пшидаток Зоя Адамовна награждены почетными грамотами.  </w:t>
      </w:r>
    </w:p>
    <w:p w:rsidR="00CD1BF8" w:rsidRPr="00CD1BF8" w:rsidRDefault="00684F54" w:rsidP="00CD1BF8">
      <w:pPr>
        <w:tabs>
          <w:tab w:val="left" w:leader="underscore" w:pos="838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  <w:r w:rsidR="00CD1BF8"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ДОУ принимало участие в конкурсах, но итоги еще не объявлены:</w:t>
      </w:r>
    </w:p>
    <w:p w:rsidR="00CD1BF8" w:rsidRPr="00CD1BF8" w:rsidRDefault="00CD1BF8" w:rsidP="00217157">
      <w:pPr>
        <w:pStyle w:val="a3"/>
        <w:numPr>
          <w:ilvl w:val="0"/>
          <w:numId w:val="21"/>
        </w:numPr>
        <w:tabs>
          <w:tab w:val="left" w:leader="underscore" w:pos="83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Всероссийский конкурс творческих работ «Лес и парки» - воспитатель Делок Сусанна Махмудовна.</w:t>
      </w:r>
    </w:p>
    <w:p w:rsidR="00CD1BF8" w:rsidRPr="00CD1BF8" w:rsidRDefault="00CD1BF8" w:rsidP="00217157">
      <w:pPr>
        <w:pStyle w:val="a3"/>
        <w:numPr>
          <w:ilvl w:val="0"/>
          <w:numId w:val="21"/>
        </w:numPr>
        <w:tabs>
          <w:tab w:val="left" w:leader="underscore" w:pos="83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Детский художественный и литературный конкурс «Волшебный мир сказок  братьев Гримм» - воспитатель –</w:t>
      </w:r>
      <w:r w:rsidR="00684F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Нехай Светлана Шамсудиновна.</w:t>
      </w:r>
    </w:p>
    <w:p w:rsidR="00CD1BF8" w:rsidRPr="00CD1BF8" w:rsidRDefault="00CD1BF8" w:rsidP="00217157">
      <w:pPr>
        <w:pStyle w:val="a3"/>
        <w:numPr>
          <w:ilvl w:val="0"/>
          <w:numId w:val="21"/>
        </w:numPr>
        <w:tabs>
          <w:tab w:val="left" w:leader="underscore" w:pos="83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Первый Российский  Детский фестиваль изобразительного искусства «Простой карандаш»</w:t>
      </w:r>
    </w:p>
    <w:p w:rsidR="00CD1BF8" w:rsidRPr="00CD1BF8" w:rsidRDefault="00CD1BF8" w:rsidP="00217157">
      <w:pPr>
        <w:pStyle w:val="a3"/>
        <w:numPr>
          <w:ilvl w:val="0"/>
          <w:numId w:val="22"/>
        </w:numPr>
        <w:tabs>
          <w:tab w:val="left" w:leader="underscore" w:pos="83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номинации «Лучший фотопейзаж» - Делок Сусанна Махмудовна</w:t>
      </w:r>
      <w:r w:rsidR="00684F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CD1BF8" w:rsidRPr="00CD1BF8" w:rsidRDefault="00CD1BF8" w:rsidP="00217157">
      <w:pPr>
        <w:pStyle w:val="a3"/>
        <w:numPr>
          <w:ilvl w:val="0"/>
          <w:numId w:val="22"/>
        </w:numPr>
        <w:tabs>
          <w:tab w:val="left" w:leader="underscore" w:pos="83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номинации «Лучшая живописная работа»</w:t>
      </w:r>
      <w:r w:rsidR="00684F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="00684F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Кушу Марина Черимовна.</w:t>
      </w:r>
    </w:p>
    <w:p w:rsidR="00CD1BF8" w:rsidRPr="00CD1BF8" w:rsidRDefault="00CD1BF8" w:rsidP="00217157">
      <w:pPr>
        <w:pStyle w:val="a3"/>
        <w:numPr>
          <w:ilvl w:val="0"/>
          <w:numId w:val="22"/>
        </w:numPr>
        <w:tabs>
          <w:tab w:val="left" w:leader="underscore" w:pos="83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номинации «Лучшая спортивная фотография»</w:t>
      </w:r>
      <w:r w:rsidR="00684F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Пшидаток Зоя Адамовна.</w:t>
      </w:r>
    </w:p>
    <w:p w:rsidR="00CD1BF8" w:rsidRPr="00CD1BF8" w:rsidRDefault="00CD1BF8" w:rsidP="00217157">
      <w:pPr>
        <w:pStyle w:val="a3"/>
        <w:numPr>
          <w:ilvl w:val="0"/>
          <w:numId w:val="24"/>
        </w:numPr>
        <w:tabs>
          <w:tab w:val="left" w:leader="underscore" w:pos="83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Российский конкурс «Я нарисовал свою собаку»,  «Я посвящаю стих собаке»- Кушу Марина Черимовна.</w:t>
      </w:r>
    </w:p>
    <w:p w:rsidR="00CD1BF8" w:rsidRPr="00CD1BF8" w:rsidRDefault="00CD1BF8" w:rsidP="00217157">
      <w:pPr>
        <w:pStyle w:val="a3"/>
        <w:numPr>
          <w:ilvl w:val="0"/>
          <w:numId w:val="23"/>
        </w:numPr>
        <w:tabs>
          <w:tab w:val="left" w:leader="underscore" w:pos="83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Всероссийский конкурс газеты «Стоп газета» и детской  «ДДД»</w:t>
      </w:r>
    </w:p>
    <w:p w:rsidR="00CD1BF8" w:rsidRPr="00CD1BF8" w:rsidRDefault="00CD1BF8" w:rsidP="00217157">
      <w:pPr>
        <w:pStyle w:val="a3"/>
        <w:numPr>
          <w:ilvl w:val="0"/>
          <w:numId w:val="25"/>
        </w:numPr>
        <w:tabs>
          <w:tab w:val="left" w:leader="underscore" w:pos="83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номинации «Дорожная безопасность с юмором»</w:t>
      </w:r>
    </w:p>
    <w:p w:rsidR="00CD1BF8" w:rsidRPr="00CD1BF8" w:rsidRDefault="00CD1BF8" w:rsidP="00217157">
      <w:pPr>
        <w:pStyle w:val="a3"/>
        <w:numPr>
          <w:ilvl w:val="0"/>
          <w:numId w:val="25"/>
        </w:numPr>
        <w:tabs>
          <w:tab w:val="left" w:leader="underscore" w:pos="83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номинации « Госавтоинспекция в лицах»</w:t>
      </w:r>
    </w:p>
    <w:p w:rsidR="00CD1BF8" w:rsidRDefault="00CD1BF8" w:rsidP="00217157">
      <w:pPr>
        <w:pStyle w:val="a3"/>
        <w:numPr>
          <w:ilvl w:val="0"/>
          <w:numId w:val="25"/>
        </w:numPr>
        <w:tabs>
          <w:tab w:val="left" w:leader="underscore" w:pos="83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номинации «Сохраним жизнь наших детей»</w:t>
      </w:r>
    </w:p>
    <w:p w:rsidR="00684F54" w:rsidRPr="00CD1BF8" w:rsidRDefault="00684F54" w:rsidP="00684F54">
      <w:pPr>
        <w:pStyle w:val="a3"/>
        <w:tabs>
          <w:tab w:val="left" w:leader="underscore" w:pos="8381"/>
        </w:tabs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D1BF8" w:rsidRPr="00CD1BF8" w:rsidRDefault="00CD1BF8" w:rsidP="0068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b/>
          <w:sz w:val="28"/>
          <w:szCs w:val="28"/>
        </w:rPr>
        <w:t>4.3.</w:t>
      </w:r>
      <w:r w:rsidRPr="00CD1BF8">
        <w:rPr>
          <w:rFonts w:ascii="Times New Roman" w:hAnsi="Times New Roman" w:cs="Times New Roman"/>
          <w:sz w:val="28"/>
          <w:szCs w:val="28"/>
        </w:rPr>
        <w:t xml:space="preserve"> Удовлетворенность родителей услугами, предоставляемыми ДОУ</w:t>
      </w:r>
      <w:r w:rsidR="00684F54">
        <w:rPr>
          <w:rFonts w:ascii="Times New Roman" w:hAnsi="Times New Roman" w:cs="Times New Roman"/>
          <w:sz w:val="28"/>
          <w:szCs w:val="28"/>
        </w:rPr>
        <w:t>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Не первый год удовлетворенность родителей услугами, предоставляемыми ДОУ, определяется по результатам анкеты опроса. Мониторинг удовлетворенности родителей (законных представителей) образовательны</w:t>
      </w:r>
      <w:r w:rsidR="009F2F0C">
        <w:rPr>
          <w:rFonts w:ascii="Times New Roman" w:hAnsi="Times New Roman" w:cs="Times New Roman"/>
          <w:sz w:val="28"/>
          <w:szCs w:val="28"/>
        </w:rPr>
        <w:t xml:space="preserve">ми услугами, предоставляемыми </w:t>
      </w:r>
      <w:r w:rsidRPr="00CD1BF8">
        <w:rPr>
          <w:rFonts w:ascii="Times New Roman" w:hAnsi="Times New Roman" w:cs="Times New Roman"/>
          <w:sz w:val="28"/>
          <w:szCs w:val="28"/>
        </w:rPr>
        <w:t>ДОУ 4 «Буратино» проведенный в мае 2010года выявил следующее: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«Удовлетворены ли вы в це</w:t>
      </w:r>
      <w:r w:rsidR="009F2F0C">
        <w:rPr>
          <w:rFonts w:ascii="Times New Roman" w:hAnsi="Times New Roman" w:cs="Times New Roman"/>
          <w:sz w:val="28"/>
          <w:szCs w:val="28"/>
        </w:rPr>
        <w:t xml:space="preserve">лом образовательными услугами </w:t>
      </w:r>
      <w:r w:rsidRPr="00CD1BF8">
        <w:rPr>
          <w:rFonts w:ascii="Times New Roman" w:hAnsi="Times New Roman" w:cs="Times New Roman"/>
          <w:sz w:val="28"/>
          <w:szCs w:val="28"/>
        </w:rPr>
        <w:t>ДОУ?»  «Да» - ответили  76 родителей (законных представителей) воспитанников  ДОУ; эффективность физкультурно-оздор</w:t>
      </w:r>
      <w:r w:rsidR="00222BA1">
        <w:rPr>
          <w:rFonts w:ascii="Times New Roman" w:hAnsi="Times New Roman" w:cs="Times New Roman"/>
          <w:sz w:val="28"/>
          <w:szCs w:val="28"/>
        </w:rPr>
        <w:t>овительной работы, проводимой,</w:t>
      </w:r>
      <w:r w:rsidRPr="00CD1BF8">
        <w:rPr>
          <w:rFonts w:ascii="Times New Roman" w:hAnsi="Times New Roman" w:cs="Times New Roman"/>
          <w:sz w:val="28"/>
          <w:szCs w:val="28"/>
        </w:rPr>
        <w:t xml:space="preserve"> в рамках плана физкультурно-оздоровительной работы отметили  76 (92%) родителей (законных представителей) воспитанников.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Результаты мониторинга и участие родителей в едином образовательном пространстве «Детский сад – семья» позволяет коллективу детского сада скорректировать собственную работу на основе учета интересов семьи.</w:t>
      </w:r>
    </w:p>
    <w:p w:rsidR="00CD1BF8" w:rsidRPr="00CD1BF8" w:rsidRDefault="00CD1BF8" w:rsidP="00CD1BF8">
      <w:pPr>
        <w:tabs>
          <w:tab w:val="left" w:leader="underscore" w:pos="838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F0C">
        <w:rPr>
          <w:rFonts w:ascii="Times New Roman" w:hAnsi="Times New Roman" w:cs="Times New Roman"/>
          <w:b/>
          <w:sz w:val="28"/>
          <w:szCs w:val="28"/>
        </w:rPr>
        <w:t>5. Кадровый потенциал.</w:t>
      </w:r>
    </w:p>
    <w:p w:rsidR="009F2F0C" w:rsidRPr="009F2F0C" w:rsidRDefault="009F2F0C" w:rsidP="00CD1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5.1. </w:t>
      </w:r>
      <w:r w:rsidRPr="00CD1BF8">
        <w:rPr>
          <w:rFonts w:ascii="Times New Roman" w:eastAsia="Arial Unicode MS" w:hAnsi="Times New Roman" w:cs="Times New Roman"/>
          <w:sz w:val="28"/>
          <w:szCs w:val="28"/>
        </w:rPr>
        <w:t>Характеристика кадрового состава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lastRenderedPageBreak/>
        <w:t xml:space="preserve">В  ДОУ созданы условия для полноценного физического, психического развития детей, их обучения, коррекции через обеспеченность педагогическими кадрами для работы с детьми – всего 34 человек. Из них: </w:t>
      </w:r>
    </w:p>
    <w:p w:rsidR="00CD1BF8" w:rsidRPr="00CD1BF8" w:rsidRDefault="00CD1BF8" w:rsidP="0021715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заведующий -1,</w:t>
      </w:r>
    </w:p>
    <w:p w:rsidR="00CD1BF8" w:rsidRPr="00CD1BF8" w:rsidRDefault="00CD1BF8" w:rsidP="0021715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заместитель заведующего по АХЧ – 1, </w:t>
      </w:r>
    </w:p>
    <w:p w:rsidR="00CD1BF8" w:rsidRPr="00CD1BF8" w:rsidRDefault="00CD1BF8" w:rsidP="0021715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старший воспитатель – 1, </w:t>
      </w:r>
    </w:p>
    <w:p w:rsidR="00CD1BF8" w:rsidRPr="00CD1BF8" w:rsidRDefault="00CD1BF8" w:rsidP="0021715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старшая медицинская сестра -1,</w:t>
      </w:r>
    </w:p>
    <w:p w:rsidR="00CD1BF8" w:rsidRPr="00CD1BF8" w:rsidRDefault="00CD1BF8" w:rsidP="0021715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музыкальный руководитель – 1;</w:t>
      </w:r>
    </w:p>
    <w:p w:rsidR="00CD1BF8" w:rsidRPr="00CD1BF8" w:rsidRDefault="00CD1BF8" w:rsidP="0021715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 – 1,</w:t>
      </w:r>
    </w:p>
    <w:p w:rsidR="00CD1BF8" w:rsidRPr="00CD1BF8" w:rsidRDefault="00CD1BF8" w:rsidP="0021715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педагог – психолог – 1,</w:t>
      </w:r>
    </w:p>
    <w:p w:rsidR="00CD1BF8" w:rsidRPr="00CD1BF8" w:rsidRDefault="00CD1BF8" w:rsidP="0021715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воспитатели – 12.</w:t>
      </w:r>
    </w:p>
    <w:p w:rsidR="00CD1BF8" w:rsidRPr="00CD1BF8" w:rsidRDefault="00CD1BF8" w:rsidP="0021715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Вспомогательный персонал-15,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Педагогическую деятельность МБДОУ осуществляют 14 педагогов и  укомплектован на 100%.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noProof/>
          <w:sz w:val="28"/>
          <w:szCs w:val="28"/>
        </w:rPr>
        <w:t>Все педагоги имеют специальное педагогическое образование.  Из них обучаются в ВУЗах 7%, имеют высшее образование – 43%.</w:t>
      </w:r>
      <w:r w:rsidRPr="00CD1BF8">
        <w:rPr>
          <w:rFonts w:ascii="Times New Roman" w:hAnsi="Times New Roman" w:cs="Times New Roman"/>
          <w:sz w:val="28"/>
          <w:szCs w:val="28"/>
        </w:rPr>
        <w:t xml:space="preserve">  Одним из главных направлений  методической работы являлась целенаправленная системная работа по повышению уровня профессиональной компетентности членов педагогического коллектива через курсы повышения квалификации</w:t>
      </w:r>
      <w:r w:rsidRPr="00CD1BF8">
        <w:rPr>
          <w:rFonts w:ascii="Times New Roman" w:hAnsi="Times New Roman" w:cs="Times New Roman"/>
          <w:noProof/>
          <w:sz w:val="28"/>
          <w:szCs w:val="28"/>
        </w:rPr>
        <w:t xml:space="preserve"> Курсовую подготовку в 2010-2011 учебном году прошли 48%  педагогов, 100% младших воспитателей. За последние 5 лет 100% педагогов повысили свою квалификацию.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Средний возраст педагогов 38-45 лет.  Трое воспитателей получают досрочную пенсию по выслуге лет.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D1BF8">
        <w:rPr>
          <w:rFonts w:ascii="Times New Roman" w:hAnsi="Times New Roman" w:cs="Times New Roman"/>
          <w:noProof/>
          <w:sz w:val="28"/>
          <w:szCs w:val="28"/>
        </w:rPr>
        <w:t>Основную часть коллектива составляют педагоги, имеющие большой стаж педагогической деятельности: 10-25 лет – 39%., более 25 лет – 22%. Молодых специалистов в ДОУ нет.</w:t>
      </w:r>
    </w:p>
    <w:p w:rsidR="00CD1BF8" w:rsidRPr="00CD1BF8" w:rsidRDefault="00CD1BF8" w:rsidP="00CD1BF8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Имеют высшую квалификационную категорию – 5.</w:t>
      </w:r>
    </w:p>
    <w:p w:rsidR="00CD1BF8" w:rsidRPr="00CD1BF8" w:rsidRDefault="00CD1BF8" w:rsidP="00CD1BF8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Имеют первую квалификационную категорию – 3.</w:t>
      </w:r>
    </w:p>
    <w:p w:rsidR="00CD1BF8" w:rsidRPr="00CD1BF8" w:rsidRDefault="00CD1BF8" w:rsidP="00CD1BF8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При  расстановке кадров администрацией учитывается образовательный и квалификационный уровень педагогических работников. Это позволяет обеспечить оптимальный баланс общего уровня профессиональной компетентности специалистов, работающих на каждой группе, стимулирует его рост, а также позволяет педагогам использовать ресурс друг друга в процессе самообразования. </w:t>
      </w:r>
    </w:p>
    <w:p w:rsidR="00CD1BF8" w:rsidRPr="00CD1BF8" w:rsidRDefault="00CD1BF8" w:rsidP="00CD1BF8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Образовательный ценз педагогов, уровень их квалификации позволяет обеспечить на достаточном уровне условия для реализации основной общеобразовательной программы дошкольного образования. </w:t>
      </w:r>
    </w:p>
    <w:p w:rsidR="00CD1BF8" w:rsidRPr="00CD1BF8" w:rsidRDefault="00CD1BF8" w:rsidP="00CD1BF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Процедура аттестации  в ДОУ носит системный характер, соблюдаются нормативно-правовые и  научно-методические требования, выдержаны требования квалификационных характеристик педагогов. В  новом 2011-</w:t>
      </w:r>
      <w:r w:rsidRPr="00CD1BF8">
        <w:rPr>
          <w:rFonts w:ascii="Times New Roman" w:hAnsi="Times New Roman" w:cs="Times New Roman"/>
          <w:sz w:val="28"/>
          <w:szCs w:val="28"/>
        </w:rPr>
        <w:lastRenderedPageBreak/>
        <w:t xml:space="preserve">2012  учебном году на высшую квалификационную категорию подано  </w:t>
      </w:r>
      <w:r w:rsidR="009117AE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CD1BF8">
        <w:rPr>
          <w:rFonts w:ascii="Times New Roman" w:hAnsi="Times New Roman" w:cs="Times New Roman"/>
          <w:sz w:val="28"/>
          <w:szCs w:val="28"/>
        </w:rPr>
        <w:t xml:space="preserve">одно заявление воспитатель Делок С.М.. </w:t>
      </w:r>
    </w:p>
    <w:p w:rsidR="00CD1BF8" w:rsidRPr="00CD1BF8" w:rsidRDefault="00CD1BF8" w:rsidP="00CD1BF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51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874"/>
        <w:gridCol w:w="4122"/>
      </w:tblGrid>
      <w:tr w:rsidR="009117AE" w:rsidRPr="00CD1BF8" w:rsidTr="009117AE">
        <w:trPr>
          <w:trHeight w:val="315"/>
        </w:trPr>
        <w:tc>
          <w:tcPr>
            <w:tcW w:w="4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AE" w:rsidRPr="00CD1BF8" w:rsidRDefault="009117AE" w:rsidP="009117AE">
            <w:pPr>
              <w:pStyle w:val="1"/>
              <w:ind w:left="180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7AE" w:rsidRPr="00CD1BF8" w:rsidRDefault="009117AE" w:rsidP="009117AE">
            <w:pPr>
              <w:pStyle w:val="1"/>
              <w:ind w:left="180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AE" w:rsidRPr="00CD1BF8" w:rsidRDefault="009117AE" w:rsidP="009117A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Соотношение на 82 детей</w:t>
            </w:r>
          </w:p>
        </w:tc>
      </w:tr>
      <w:tr w:rsidR="009117AE" w:rsidRPr="00CD1BF8" w:rsidTr="009117AE">
        <w:trPr>
          <w:trHeight w:val="315"/>
        </w:trPr>
        <w:tc>
          <w:tcPr>
            <w:tcW w:w="4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AE" w:rsidRPr="00CD1BF8" w:rsidRDefault="009117AE" w:rsidP="0091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AE" w:rsidRPr="00CD1BF8" w:rsidRDefault="009117AE" w:rsidP="009117A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Количество детей  на одного взрослого</w:t>
            </w:r>
          </w:p>
        </w:tc>
      </w:tr>
      <w:tr w:rsidR="009117AE" w:rsidRPr="00CD1BF8" w:rsidTr="009117AE">
        <w:trPr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AE" w:rsidRPr="00CD1BF8" w:rsidRDefault="009117AE" w:rsidP="009117AE">
            <w:pPr>
              <w:pStyle w:val="1"/>
              <w:ind w:left="180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AE" w:rsidRPr="00CD1BF8" w:rsidRDefault="009117AE" w:rsidP="009117A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AE" w:rsidRPr="00CD1BF8" w:rsidRDefault="009117AE" w:rsidP="009117A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5,8 детей</w:t>
            </w:r>
          </w:p>
        </w:tc>
      </w:tr>
      <w:tr w:rsidR="009117AE" w:rsidRPr="00CD1BF8" w:rsidTr="009117AE">
        <w:trPr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AE" w:rsidRPr="00CD1BF8" w:rsidRDefault="009117AE" w:rsidP="009117AE">
            <w:pPr>
              <w:pStyle w:val="1"/>
              <w:ind w:left="180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AE" w:rsidRPr="00CD1BF8" w:rsidRDefault="009117AE" w:rsidP="009117A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AE" w:rsidRPr="00CD1BF8" w:rsidRDefault="009117AE" w:rsidP="009117A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2,4 ребенка</w:t>
            </w:r>
          </w:p>
        </w:tc>
      </w:tr>
    </w:tbl>
    <w:p w:rsidR="00CD1BF8" w:rsidRPr="009117AE" w:rsidRDefault="00CD1BF8" w:rsidP="00CD1BF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9117AE">
        <w:rPr>
          <w:rFonts w:ascii="Times New Roman" w:hAnsi="Times New Roman" w:cs="Times New Roman"/>
          <w:sz w:val="28"/>
          <w:szCs w:val="28"/>
        </w:rPr>
        <w:t>Соотношение воспитанников приходящихся на 1 взрослого в 2010-2011 учебном году</w:t>
      </w:r>
    </w:p>
    <w:p w:rsidR="00CD1BF8" w:rsidRPr="00CD1BF8" w:rsidRDefault="00CD1BF8" w:rsidP="00CD1BF8">
      <w:pPr>
        <w:pStyle w:val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D1BF8" w:rsidRPr="00CD1BF8" w:rsidRDefault="00CD1BF8" w:rsidP="00CD1BF8">
      <w:pPr>
        <w:spacing w:after="0" w:line="240" w:lineRule="auto"/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17AE" w:rsidRDefault="00CD1BF8" w:rsidP="009117AE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117AE">
        <w:rPr>
          <w:rFonts w:ascii="Times New Roman" w:eastAsia="Arial Unicode MS" w:hAnsi="Times New Roman" w:cs="Times New Roman"/>
          <w:b/>
          <w:sz w:val="28"/>
          <w:szCs w:val="28"/>
        </w:rPr>
        <w:t>6.Финансовые ресурсы ДОУ и их использование</w:t>
      </w:r>
      <w:r w:rsidR="009117AE" w:rsidRPr="009117AE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CD1BF8" w:rsidRPr="009117AE" w:rsidRDefault="00CD1BF8" w:rsidP="009117AE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117AE">
        <w:rPr>
          <w:rFonts w:ascii="Times New Roman" w:hAnsi="Times New Roman" w:cs="Times New Roman"/>
          <w:b/>
          <w:sz w:val="28"/>
          <w:szCs w:val="28"/>
        </w:rPr>
        <w:t xml:space="preserve"> 6.1.</w:t>
      </w:r>
      <w:r w:rsidRPr="00CD1BF8">
        <w:rPr>
          <w:rFonts w:ascii="Times New Roman" w:hAnsi="Times New Roman" w:cs="Times New Roman"/>
          <w:sz w:val="28"/>
          <w:szCs w:val="28"/>
        </w:rPr>
        <w:t>Бюджетное финансирование</w:t>
      </w:r>
      <w:r w:rsidR="009117AE">
        <w:rPr>
          <w:rFonts w:ascii="Times New Roman" w:hAnsi="Times New Roman" w:cs="Times New Roman"/>
          <w:sz w:val="28"/>
          <w:szCs w:val="28"/>
        </w:rPr>
        <w:t>.</w:t>
      </w:r>
    </w:p>
    <w:p w:rsidR="00CD1BF8" w:rsidRPr="00CD1BF8" w:rsidRDefault="00CD1BF8" w:rsidP="009117A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Бюджетные средства распределены по источникам их получения, в основном на социально-защищенные статьи – заработную плату, коммунальные услуги, питание детей. </w:t>
      </w:r>
    </w:p>
    <w:p w:rsidR="00CD1BF8" w:rsidRPr="009117AE" w:rsidRDefault="00CD1BF8" w:rsidP="0021715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7AE">
        <w:rPr>
          <w:rFonts w:ascii="Times New Roman" w:hAnsi="Times New Roman" w:cs="Times New Roman"/>
          <w:sz w:val="28"/>
          <w:szCs w:val="28"/>
        </w:rPr>
        <w:t>Кроме этого из бюдж</w:t>
      </w:r>
      <w:r w:rsidR="009117AE">
        <w:rPr>
          <w:rFonts w:ascii="Times New Roman" w:hAnsi="Times New Roman" w:cs="Times New Roman"/>
          <w:sz w:val="28"/>
          <w:szCs w:val="28"/>
        </w:rPr>
        <w:t>ета проведена ежегодная поверка</w:t>
      </w:r>
      <w:r w:rsidRPr="009117AE">
        <w:rPr>
          <w:rFonts w:ascii="Times New Roman" w:hAnsi="Times New Roman" w:cs="Times New Roman"/>
          <w:sz w:val="28"/>
          <w:szCs w:val="28"/>
        </w:rPr>
        <w:t xml:space="preserve"> - огнетушителей в количестве 10 шт., </w:t>
      </w:r>
    </w:p>
    <w:p w:rsidR="00CD1BF8" w:rsidRPr="009117AE" w:rsidRDefault="00CD1BF8" w:rsidP="0021715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7AE">
        <w:rPr>
          <w:rFonts w:ascii="Times New Roman" w:hAnsi="Times New Roman" w:cs="Times New Roman"/>
          <w:sz w:val="28"/>
          <w:szCs w:val="28"/>
        </w:rPr>
        <w:t>В э</w:t>
      </w:r>
      <w:r w:rsidR="009117AE">
        <w:rPr>
          <w:rFonts w:ascii="Times New Roman" w:hAnsi="Times New Roman" w:cs="Times New Roman"/>
          <w:sz w:val="28"/>
          <w:szCs w:val="28"/>
        </w:rPr>
        <w:t>том году из бюджета приобретено</w:t>
      </w:r>
      <w:r w:rsidRPr="009117AE">
        <w:rPr>
          <w:rFonts w:ascii="Times New Roman" w:hAnsi="Times New Roman" w:cs="Times New Roman"/>
          <w:sz w:val="28"/>
          <w:szCs w:val="28"/>
        </w:rPr>
        <w:t xml:space="preserve"> - морозильный ларь</w:t>
      </w:r>
    </w:p>
    <w:p w:rsidR="00CD1BF8" w:rsidRDefault="00CD1BF8" w:rsidP="00CD1BF8">
      <w:pPr>
        <w:shd w:val="clear" w:color="auto" w:fill="FFFFFF"/>
        <w:tabs>
          <w:tab w:val="left" w:pos="15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Расходы из бюджета на 1 воспитанника составляют 80% от общего содержания ребенка в ДОУ. </w:t>
      </w:r>
    </w:p>
    <w:p w:rsidR="009117AE" w:rsidRPr="00CD1BF8" w:rsidRDefault="009117AE" w:rsidP="00CD1BF8">
      <w:pPr>
        <w:shd w:val="clear" w:color="auto" w:fill="FFFFFF"/>
        <w:tabs>
          <w:tab w:val="left" w:pos="15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Pr="00CD1BF8" w:rsidRDefault="00CD1BF8" w:rsidP="00CD1BF8">
      <w:pPr>
        <w:shd w:val="clear" w:color="auto" w:fill="FFFFFF"/>
        <w:tabs>
          <w:tab w:val="left" w:pos="15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7AE">
        <w:rPr>
          <w:rFonts w:ascii="Times New Roman" w:hAnsi="Times New Roman" w:cs="Times New Roman"/>
          <w:b/>
          <w:sz w:val="28"/>
          <w:szCs w:val="28"/>
        </w:rPr>
        <w:t>6.2.</w:t>
      </w:r>
      <w:r w:rsidRPr="00CD1BF8">
        <w:rPr>
          <w:rFonts w:ascii="Times New Roman" w:hAnsi="Times New Roman" w:cs="Times New Roman"/>
          <w:sz w:val="28"/>
          <w:szCs w:val="28"/>
        </w:rPr>
        <w:t>Внебюджетная деятельность ДОУ</w:t>
      </w:r>
      <w:r w:rsidR="009117AE">
        <w:rPr>
          <w:rFonts w:ascii="Times New Roman" w:hAnsi="Times New Roman" w:cs="Times New Roman"/>
          <w:sz w:val="28"/>
          <w:szCs w:val="28"/>
        </w:rPr>
        <w:t>.</w:t>
      </w:r>
    </w:p>
    <w:p w:rsidR="00CD1BF8" w:rsidRPr="00CD1BF8" w:rsidRDefault="00CD1BF8" w:rsidP="00911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Внебюджетные средства</w:t>
      </w:r>
      <w:r w:rsidR="00222BA1">
        <w:rPr>
          <w:rFonts w:ascii="Times New Roman" w:hAnsi="Times New Roman" w:cs="Times New Roman"/>
          <w:sz w:val="28"/>
          <w:szCs w:val="28"/>
        </w:rPr>
        <w:t>,</w:t>
      </w:r>
      <w:r w:rsidRPr="00CD1BF8">
        <w:rPr>
          <w:rFonts w:ascii="Times New Roman" w:hAnsi="Times New Roman" w:cs="Times New Roman"/>
          <w:sz w:val="28"/>
          <w:szCs w:val="28"/>
        </w:rPr>
        <w:t xml:space="preserve"> поступающие в ДОУ</w:t>
      </w:r>
      <w:r w:rsidR="009117AE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- это родительская оплата за содержание ребенка в ДОУ.</w:t>
      </w:r>
      <w:r w:rsidR="009117AE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Внебюджетные средства расходуются в основном на питание детей</w:t>
      </w:r>
      <w:r w:rsidR="009117AE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- 100%,</w:t>
      </w:r>
    </w:p>
    <w:p w:rsidR="00CD1BF8" w:rsidRDefault="00CD1BF8" w:rsidP="00911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Фонда поддержки ДОУ не имеет. Дополнительных платных услуг ДОУ не оказывает. </w:t>
      </w:r>
    </w:p>
    <w:p w:rsidR="009117AE" w:rsidRPr="00CD1BF8" w:rsidRDefault="009117AE" w:rsidP="00911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Pr="00CD1BF8" w:rsidRDefault="00CD1BF8" w:rsidP="009117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7AE">
        <w:rPr>
          <w:rFonts w:ascii="Times New Roman" w:hAnsi="Times New Roman" w:cs="Times New Roman"/>
          <w:b/>
          <w:sz w:val="28"/>
          <w:szCs w:val="28"/>
        </w:rPr>
        <w:t>6.3.</w:t>
      </w:r>
      <w:r w:rsidRPr="00CD1BF8">
        <w:rPr>
          <w:rFonts w:ascii="Times New Roman" w:hAnsi="Times New Roman" w:cs="Times New Roman"/>
          <w:sz w:val="28"/>
          <w:szCs w:val="28"/>
        </w:rPr>
        <w:t xml:space="preserve"> Льготы для отдельных категорий воспитанников и условия их получения</w:t>
      </w:r>
      <w:r w:rsidR="009117AE">
        <w:rPr>
          <w:rFonts w:ascii="Times New Roman" w:hAnsi="Times New Roman" w:cs="Times New Roman"/>
          <w:sz w:val="28"/>
          <w:szCs w:val="28"/>
        </w:rPr>
        <w:t>.</w:t>
      </w:r>
      <w:r w:rsidRPr="00CD1B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D1BF8" w:rsidRPr="00CD1BF8" w:rsidRDefault="00CD1BF8" w:rsidP="00911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По решению Совета народных депутатов МО «Теучежский район»   - «Об установлении размера родительской платы за содержание детей в муниципальных дошкольных образовательных учреждениях Теучежского района» от 30.06.11г. №133, льгота по оплате за детский сад предоставляется следующим родителям:</w:t>
      </w:r>
    </w:p>
    <w:p w:rsidR="00CD1BF8" w:rsidRPr="009117AE" w:rsidRDefault="00CD1BF8" w:rsidP="0021715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7AE">
        <w:rPr>
          <w:rFonts w:ascii="Times New Roman" w:hAnsi="Times New Roman" w:cs="Times New Roman"/>
          <w:sz w:val="28"/>
          <w:szCs w:val="28"/>
        </w:rPr>
        <w:t>Снизить родительскую плату за содержание детей на 50%:</w:t>
      </w:r>
    </w:p>
    <w:p w:rsidR="00CD1BF8" w:rsidRPr="00CD1BF8" w:rsidRDefault="00CD1BF8" w:rsidP="0021715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Родителям, имеющим 3-х и более детей дошкольного и школьного возраста.</w:t>
      </w:r>
    </w:p>
    <w:p w:rsidR="00CD1BF8" w:rsidRPr="00CD1BF8" w:rsidRDefault="00CD1BF8" w:rsidP="0021715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Матерям - одиночкам, имеющим двух и более детей дошкольного возраста и школьного возраста</w:t>
      </w:r>
    </w:p>
    <w:p w:rsidR="00CD1BF8" w:rsidRPr="00CD1BF8" w:rsidRDefault="00CD1BF8" w:rsidP="0021715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lastRenderedPageBreak/>
        <w:t>Родителям-студентам дневного отделения (в случае если оба родителя - студенты)</w:t>
      </w:r>
    </w:p>
    <w:p w:rsidR="00CD1BF8" w:rsidRPr="00CD1BF8" w:rsidRDefault="00CD1BF8" w:rsidP="0021715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Родителям, принявшим участие в ликвидации последствий аварии на Чернобыльской АЭС. </w:t>
      </w:r>
    </w:p>
    <w:p w:rsidR="00CD1BF8" w:rsidRPr="009117AE" w:rsidRDefault="00CD1BF8" w:rsidP="0021715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7AE">
        <w:rPr>
          <w:rFonts w:ascii="Times New Roman" w:hAnsi="Times New Roman" w:cs="Times New Roman"/>
          <w:sz w:val="28"/>
          <w:szCs w:val="28"/>
        </w:rPr>
        <w:t xml:space="preserve">Льгота предоставляется в размере 100%. </w:t>
      </w:r>
    </w:p>
    <w:p w:rsidR="00CD1BF8" w:rsidRPr="00CD1BF8" w:rsidRDefault="00CD1BF8" w:rsidP="0021715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Детей-инвалидов</w:t>
      </w:r>
    </w:p>
    <w:p w:rsidR="00CD1BF8" w:rsidRPr="00CD1BF8" w:rsidRDefault="00CD1BF8" w:rsidP="0021715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Тубинфицированных детей</w:t>
      </w:r>
    </w:p>
    <w:p w:rsidR="00E24E4F" w:rsidRDefault="00CD1BF8" w:rsidP="00E24E4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Детей сирот и детей, оставшихся без попечения родителей.</w:t>
      </w:r>
      <w:r w:rsidR="00E24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7AE" w:rsidRPr="00E24E4F" w:rsidRDefault="00CD1BF8" w:rsidP="00E24E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4E4F">
        <w:rPr>
          <w:rFonts w:ascii="Times New Roman" w:hAnsi="Times New Roman" w:cs="Times New Roman"/>
          <w:sz w:val="28"/>
          <w:szCs w:val="28"/>
        </w:rPr>
        <w:t xml:space="preserve">Всем родителям выплачивается компенсация части родительской платы за содержание ребенка в образовательном учреждении: на первого ребенка-20%; на второго ребенка- 50%; на третьего ребенка – 70%. , при предоставлении документов в ДОУ: </w:t>
      </w:r>
    </w:p>
    <w:p w:rsidR="009117AE" w:rsidRDefault="00CD1BF8" w:rsidP="0021715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7AE">
        <w:rPr>
          <w:rFonts w:ascii="Times New Roman" w:hAnsi="Times New Roman" w:cs="Times New Roman"/>
          <w:sz w:val="28"/>
          <w:szCs w:val="28"/>
        </w:rPr>
        <w:t xml:space="preserve">копия паспорта (1+3 </w:t>
      </w:r>
      <w:proofErr w:type="gramStart"/>
      <w:r w:rsidRPr="009117AE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9117A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117AE" w:rsidRDefault="00CD1BF8" w:rsidP="0021715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7AE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всех детей; </w:t>
      </w:r>
    </w:p>
    <w:p w:rsidR="009117AE" w:rsidRDefault="00CD1BF8" w:rsidP="0021715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7AE">
        <w:rPr>
          <w:rFonts w:ascii="Times New Roman" w:hAnsi="Times New Roman" w:cs="Times New Roman"/>
          <w:sz w:val="28"/>
          <w:szCs w:val="28"/>
        </w:rPr>
        <w:t>копия сберкнижки.</w:t>
      </w:r>
    </w:p>
    <w:p w:rsidR="00CD1BF8" w:rsidRDefault="00CD1BF8" w:rsidP="0021715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7AE">
        <w:rPr>
          <w:rFonts w:ascii="Times New Roman" w:hAnsi="Times New Roman" w:cs="Times New Roman"/>
          <w:sz w:val="28"/>
          <w:szCs w:val="28"/>
        </w:rPr>
        <w:t>в случае разных фамилий не</w:t>
      </w:r>
      <w:r w:rsidR="009117AE">
        <w:rPr>
          <w:rFonts w:ascii="Times New Roman" w:hAnsi="Times New Roman" w:cs="Times New Roman"/>
          <w:sz w:val="28"/>
          <w:szCs w:val="28"/>
        </w:rPr>
        <w:t>обходимо подтверждение родства</w:t>
      </w:r>
    </w:p>
    <w:p w:rsidR="009117AE" w:rsidRPr="009117AE" w:rsidRDefault="009117AE" w:rsidP="009117A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Pr="009117AE" w:rsidRDefault="009117AE" w:rsidP="009117A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117AE">
        <w:rPr>
          <w:rFonts w:ascii="Times New Roman" w:eastAsia="Arial Unicode MS" w:hAnsi="Times New Roman" w:cs="Times New Roman"/>
          <w:b/>
          <w:sz w:val="28"/>
          <w:szCs w:val="28"/>
        </w:rPr>
        <w:t>7.</w:t>
      </w:r>
      <w:r w:rsidR="00CD1BF8" w:rsidRPr="009117AE">
        <w:rPr>
          <w:rFonts w:ascii="Times New Roman" w:eastAsia="Arial Unicode MS" w:hAnsi="Times New Roman" w:cs="Times New Roman"/>
          <w:b/>
          <w:sz w:val="28"/>
          <w:szCs w:val="28"/>
        </w:rPr>
        <w:t>Решения,  принятые по итогам общественного обсуждения</w:t>
      </w:r>
      <w:r w:rsidRPr="009117AE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CD1BF8" w:rsidRPr="009117AE" w:rsidRDefault="00CD1BF8" w:rsidP="00CD1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7AE" w:rsidRDefault="009117AE" w:rsidP="00911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D1BF8" w:rsidRPr="00CD1BF8">
        <w:rPr>
          <w:rFonts w:ascii="Times New Roman" w:hAnsi="Times New Roman" w:cs="Times New Roman"/>
          <w:sz w:val="28"/>
          <w:szCs w:val="28"/>
        </w:rPr>
        <w:t>На итоговом заседании Совета МБДОУ №4 «Буратино» (протокол №5 от 29 июня 2011года)  анализ результативности  воспитательно-образовательной и хозяйственно-финансовой работы  учреждения свидетельствует о достаточно стабильной и успешной работе всего  коллектива ДОУ.</w:t>
      </w:r>
    </w:p>
    <w:p w:rsidR="00CD1BF8" w:rsidRPr="00CD1BF8" w:rsidRDefault="00CD1BF8" w:rsidP="00911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Исходя из анализа членами Совета МБДОУ принято единогласное решение о приоритетных направлениях р</w:t>
      </w:r>
      <w:r w:rsidR="009117AE">
        <w:rPr>
          <w:rFonts w:ascii="Times New Roman" w:hAnsi="Times New Roman" w:cs="Times New Roman"/>
          <w:sz w:val="28"/>
          <w:szCs w:val="28"/>
        </w:rPr>
        <w:t xml:space="preserve">аботы  ДОУ в новом 2011-2012 учебном </w:t>
      </w:r>
      <w:r w:rsidRPr="00CD1BF8">
        <w:rPr>
          <w:rFonts w:ascii="Times New Roman" w:hAnsi="Times New Roman" w:cs="Times New Roman"/>
          <w:sz w:val="28"/>
          <w:szCs w:val="28"/>
        </w:rPr>
        <w:t>году:</w:t>
      </w:r>
    </w:p>
    <w:p w:rsidR="00CD1BF8" w:rsidRPr="009117AE" w:rsidRDefault="00CD1BF8" w:rsidP="00217157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7AE">
        <w:rPr>
          <w:rFonts w:ascii="Times New Roman" w:hAnsi="Times New Roman" w:cs="Times New Roman"/>
          <w:sz w:val="28"/>
          <w:szCs w:val="28"/>
        </w:rPr>
        <w:t>в</w:t>
      </w:r>
      <w:r w:rsidRPr="009117AE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9117AE">
        <w:rPr>
          <w:rFonts w:ascii="Times New Roman" w:hAnsi="Times New Roman" w:cs="Times New Roman"/>
          <w:sz w:val="28"/>
          <w:szCs w:val="28"/>
        </w:rPr>
        <w:t>развитии финансовой, материально-технической базы с  привлечением спонсорских и бюджетных средств:</w:t>
      </w:r>
    </w:p>
    <w:p w:rsidR="00CD1BF8" w:rsidRPr="009117AE" w:rsidRDefault="00CD1BF8" w:rsidP="0021715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7AE">
        <w:rPr>
          <w:rFonts w:ascii="Times New Roman" w:hAnsi="Times New Roman" w:cs="Times New Roman"/>
          <w:sz w:val="28"/>
          <w:szCs w:val="28"/>
        </w:rPr>
        <w:t>приступить к рассмотрению и решению следующих проблем:</w:t>
      </w:r>
    </w:p>
    <w:p w:rsidR="00CD1BF8" w:rsidRPr="009117AE" w:rsidRDefault="00CD1BF8" w:rsidP="0021715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7AE">
        <w:rPr>
          <w:rFonts w:ascii="Times New Roman" w:hAnsi="Times New Roman" w:cs="Times New Roman"/>
          <w:sz w:val="28"/>
          <w:szCs w:val="28"/>
        </w:rPr>
        <w:t>восстановление асфальтового покрытия на территории ДОУ;</w:t>
      </w:r>
    </w:p>
    <w:p w:rsidR="00CD1BF8" w:rsidRPr="009117AE" w:rsidRDefault="00CD1BF8" w:rsidP="0021715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7AE">
        <w:rPr>
          <w:rFonts w:ascii="Times New Roman" w:hAnsi="Times New Roman" w:cs="Times New Roman"/>
          <w:sz w:val="28"/>
          <w:szCs w:val="28"/>
        </w:rPr>
        <w:t>изыскание дополнительных источников  (средств)  на обновление игрушек,  детской мебели (шкафов для детей), мягкого инвентаря (постельных комплектов, полотенец для рук и ног, спецодежды) и т.д.</w:t>
      </w:r>
    </w:p>
    <w:p w:rsidR="00CD1BF8" w:rsidRPr="009117AE" w:rsidRDefault="00CD1BF8" w:rsidP="00217157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7AE">
        <w:rPr>
          <w:rFonts w:ascii="Times New Roman" w:hAnsi="Times New Roman" w:cs="Times New Roman"/>
          <w:sz w:val="28"/>
          <w:szCs w:val="28"/>
        </w:rPr>
        <w:t xml:space="preserve">в обеспечении качества реализуемых в ДОУ программ, 100% готовности воспитанников к дальнейшему обучению в школе: </w:t>
      </w:r>
    </w:p>
    <w:p w:rsidR="00CD1BF8" w:rsidRPr="00CD1BF8" w:rsidRDefault="009117AE" w:rsidP="00217157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1BF8" w:rsidRPr="00CD1BF8">
        <w:rPr>
          <w:rFonts w:ascii="Times New Roman" w:hAnsi="Times New Roman" w:cs="Times New Roman"/>
          <w:sz w:val="28"/>
          <w:szCs w:val="28"/>
        </w:rPr>
        <w:t>родолжать работу по физическому развитию и оздоровлению воспитанников ДОУ.</w:t>
      </w:r>
    </w:p>
    <w:p w:rsidR="00CD1BF8" w:rsidRPr="00CD1BF8" w:rsidRDefault="009117AE" w:rsidP="00217157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D1BF8" w:rsidRPr="00CD1BF8">
        <w:rPr>
          <w:rFonts w:ascii="Times New Roman" w:hAnsi="Times New Roman" w:cs="Times New Roman"/>
          <w:sz w:val="28"/>
          <w:szCs w:val="28"/>
        </w:rPr>
        <w:t>спользовать в деятельности педагогов технологии передового педагогического опыта с целью обеспечения 100% готовности старших дошкольников к обучению в школе.</w:t>
      </w:r>
    </w:p>
    <w:p w:rsidR="00CD1BF8" w:rsidRPr="00CD1BF8" w:rsidRDefault="009117AE" w:rsidP="00217157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D1BF8" w:rsidRPr="00CD1BF8">
        <w:rPr>
          <w:rFonts w:ascii="Times New Roman" w:hAnsi="Times New Roman" w:cs="Times New Roman"/>
          <w:sz w:val="28"/>
          <w:szCs w:val="28"/>
        </w:rPr>
        <w:t>оздавать оптимальные условия для развития личности каждого воспитанника в различных видах деятельности сообразно с его способностями, интересами и возможностями (через организацию кружков).</w:t>
      </w:r>
    </w:p>
    <w:p w:rsidR="00CD1BF8" w:rsidRPr="00CD1BF8" w:rsidRDefault="009117AE" w:rsidP="00217157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D1BF8" w:rsidRPr="00CD1BF8">
        <w:rPr>
          <w:rFonts w:ascii="Times New Roman" w:hAnsi="Times New Roman" w:cs="Times New Roman"/>
          <w:sz w:val="28"/>
          <w:szCs w:val="28"/>
        </w:rPr>
        <w:t>оспитывать  у дошкольников этич</w:t>
      </w:r>
      <w:r>
        <w:rPr>
          <w:rFonts w:ascii="Times New Roman" w:hAnsi="Times New Roman" w:cs="Times New Roman"/>
          <w:sz w:val="28"/>
          <w:szCs w:val="28"/>
        </w:rPr>
        <w:t>еские нормы и правила поведения,</w:t>
      </w:r>
      <w:r w:rsidR="00CD1BF8" w:rsidRPr="00CD1BF8">
        <w:rPr>
          <w:rFonts w:ascii="Times New Roman" w:hAnsi="Times New Roman" w:cs="Times New Roman"/>
          <w:sz w:val="28"/>
          <w:szCs w:val="28"/>
        </w:rPr>
        <w:t xml:space="preserve"> используя</w:t>
      </w:r>
      <w:r w:rsidR="00222BA1">
        <w:rPr>
          <w:rFonts w:ascii="Times New Roman" w:hAnsi="Times New Roman" w:cs="Times New Roman"/>
          <w:sz w:val="28"/>
          <w:szCs w:val="28"/>
        </w:rPr>
        <w:t>,</w:t>
      </w:r>
      <w:r w:rsidR="00CD1BF8" w:rsidRPr="00CD1BF8">
        <w:rPr>
          <w:rFonts w:ascii="Times New Roman" w:hAnsi="Times New Roman" w:cs="Times New Roman"/>
          <w:sz w:val="28"/>
          <w:szCs w:val="28"/>
        </w:rPr>
        <w:t xml:space="preserve">  лучшие образцы и традиция национально-культурного наследия.</w:t>
      </w:r>
    </w:p>
    <w:p w:rsidR="005A4A50" w:rsidRPr="005A4A50" w:rsidRDefault="009117AE" w:rsidP="0021715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A4A50">
        <w:rPr>
          <w:rFonts w:ascii="Times New Roman" w:hAnsi="Times New Roman" w:cs="Times New Roman"/>
          <w:sz w:val="28"/>
          <w:szCs w:val="28"/>
        </w:rPr>
        <w:t>п</w:t>
      </w:r>
      <w:r w:rsidR="00CD1BF8" w:rsidRPr="005A4A50">
        <w:rPr>
          <w:rFonts w:ascii="Times New Roman" w:hAnsi="Times New Roman" w:cs="Times New Roman"/>
          <w:sz w:val="28"/>
          <w:szCs w:val="28"/>
        </w:rPr>
        <w:t>родолжать деятельность коллектива в области педагогического проектирования и использования ИКТ</w:t>
      </w:r>
      <w:r w:rsidR="005A4A50">
        <w:rPr>
          <w:rFonts w:ascii="Times New Roman" w:eastAsia="Arial Unicode MS" w:hAnsi="Times New Roman" w:cs="Times New Roman"/>
          <w:sz w:val="28"/>
          <w:szCs w:val="28"/>
        </w:rPr>
        <w:t>.</w:t>
      </w:r>
      <w:r w:rsidR="00CD1BF8" w:rsidRPr="005A4A50">
        <w:rPr>
          <w:rFonts w:ascii="Times New Roman" w:hAnsi="Times New Roman" w:cs="Times New Roman"/>
          <w:spacing w:val="4"/>
          <w:sz w:val="28"/>
          <w:szCs w:val="28"/>
        </w:rPr>
        <w:t xml:space="preserve">      </w:t>
      </w:r>
    </w:p>
    <w:p w:rsidR="005A4A50" w:rsidRDefault="005A4A50" w:rsidP="005A4A50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1BF8" w:rsidRPr="005A4A50" w:rsidRDefault="005A4A50" w:rsidP="005A4A50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A4A50">
        <w:rPr>
          <w:rFonts w:ascii="Times New Roman" w:hAnsi="Times New Roman" w:cs="Times New Roman"/>
          <w:b/>
          <w:spacing w:val="4"/>
          <w:sz w:val="28"/>
          <w:szCs w:val="28"/>
        </w:rPr>
        <w:t>8.</w:t>
      </w:r>
      <w:r w:rsidR="00CD1BF8" w:rsidRPr="005A4A50">
        <w:rPr>
          <w:rFonts w:ascii="Times New Roman" w:eastAsia="Arial Unicode MS" w:hAnsi="Times New Roman" w:cs="Times New Roman"/>
          <w:b/>
          <w:sz w:val="28"/>
          <w:szCs w:val="28"/>
        </w:rPr>
        <w:t>Заключение</w:t>
      </w:r>
      <w:r w:rsidRPr="005A4A50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 w:rsidR="00CD1BF8" w:rsidRPr="005A4A50">
        <w:rPr>
          <w:rFonts w:ascii="Times New Roman" w:eastAsia="Arial Unicode MS" w:hAnsi="Times New Roman" w:cs="Times New Roman"/>
          <w:b/>
          <w:sz w:val="28"/>
          <w:szCs w:val="28"/>
        </w:rPr>
        <w:t>Перспективы и планы развития</w:t>
      </w:r>
      <w:r w:rsidRPr="005A4A50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CD1BF8" w:rsidRPr="00CD1BF8" w:rsidRDefault="00CD1BF8" w:rsidP="00CD1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Pr="00CD1BF8" w:rsidRDefault="00CD1BF8" w:rsidP="00CD1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A50">
        <w:rPr>
          <w:rFonts w:ascii="Times New Roman" w:hAnsi="Times New Roman" w:cs="Times New Roman"/>
          <w:b/>
          <w:sz w:val="28"/>
          <w:szCs w:val="28"/>
        </w:rPr>
        <w:t>8.1.</w:t>
      </w:r>
      <w:r w:rsidRPr="00CD1BF8">
        <w:rPr>
          <w:rFonts w:ascii="Times New Roman" w:hAnsi="Times New Roman" w:cs="Times New Roman"/>
          <w:sz w:val="28"/>
          <w:szCs w:val="28"/>
        </w:rPr>
        <w:t>Выводы и перспективы  развития ДОУ</w:t>
      </w:r>
      <w:r w:rsidR="005A4A50">
        <w:rPr>
          <w:rFonts w:ascii="Times New Roman" w:hAnsi="Times New Roman" w:cs="Times New Roman"/>
          <w:sz w:val="28"/>
          <w:szCs w:val="28"/>
        </w:rPr>
        <w:t>.</w:t>
      </w:r>
    </w:p>
    <w:p w:rsidR="005A4A50" w:rsidRDefault="00CD1BF8" w:rsidP="005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Анализируя итоги работы за учебный 2010-2011год на итоговом педагогическом совете педагогами были отмечены удачные решения годовых задач года и выделены проблемы для углубленной работы в следующем учебном 2011-2012году.</w:t>
      </w:r>
    </w:p>
    <w:p w:rsidR="005A4A50" w:rsidRDefault="00CD1BF8" w:rsidP="005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Одной из проблем</w:t>
      </w:r>
      <w:r w:rsidR="00222BA1">
        <w:rPr>
          <w:rFonts w:ascii="Times New Roman" w:hAnsi="Times New Roman" w:cs="Times New Roman"/>
          <w:sz w:val="28"/>
          <w:szCs w:val="28"/>
        </w:rPr>
        <w:t>,</w:t>
      </w:r>
      <w:r w:rsidRPr="00CD1BF8">
        <w:rPr>
          <w:rFonts w:ascii="Times New Roman" w:hAnsi="Times New Roman" w:cs="Times New Roman"/>
          <w:sz w:val="28"/>
          <w:szCs w:val="28"/>
        </w:rPr>
        <w:t xml:space="preserve">  названа организация воспитательно-образовательной работы по нравственному воспитанию детей  - по формированию этических норм и правил,  и не потому, что показатели по этому разделу базовой программы под ред. М.А.Васильевой имеют показатель низкого уровня, а потому, что есть необходимость  в более тщательном и глубоком  изучении этих правил и норм с последующим применением их дошкольниками на практике.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Второй более значимой проблемой является приобретение и поэтапный переход ДОУ на новую программу дошкольного образования («От рождения до школы» под ред. </w:t>
      </w:r>
      <w:r w:rsidRPr="00CD1BF8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r w:rsidRPr="00CD1BF8">
        <w:rPr>
          <w:rFonts w:ascii="Times New Roman" w:hAnsi="Times New Roman" w:cs="Times New Roman"/>
          <w:sz w:val="28"/>
          <w:szCs w:val="28"/>
        </w:rPr>
        <w:t xml:space="preserve">. Е. Вераксы, Т. С. </w:t>
      </w:r>
      <w:r w:rsidRPr="00CD1BF8">
        <w:rPr>
          <w:rFonts w:ascii="Times New Roman" w:hAnsi="Times New Roman" w:cs="Times New Roman"/>
          <w:bCs/>
          <w:sz w:val="28"/>
          <w:szCs w:val="28"/>
        </w:rPr>
        <w:t xml:space="preserve">Комаровой, </w:t>
      </w:r>
      <w:r w:rsidRPr="00CD1BF8">
        <w:rPr>
          <w:rFonts w:ascii="Times New Roman" w:hAnsi="Times New Roman" w:cs="Times New Roman"/>
          <w:sz w:val="28"/>
          <w:szCs w:val="28"/>
        </w:rPr>
        <w:t xml:space="preserve">М. А. Васильевой)  в соответствии с федеральными государственными требованиями. </w:t>
      </w:r>
    </w:p>
    <w:p w:rsidR="00CD1BF8" w:rsidRPr="00CD1BF8" w:rsidRDefault="00222BA1" w:rsidP="005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Анализируя, </w:t>
      </w:r>
      <w:r w:rsidR="00CD1BF8" w:rsidRPr="00CD1BF8">
        <w:rPr>
          <w:rFonts w:ascii="Times New Roman" w:hAnsi="Times New Roman" w:cs="Times New Roman"/>
          <w:sz w:val="28"/>
          <w:szCs w:val="28"/>
        </w:rPr>
        <w:t>в целом выполнение годового плана ДОУ педагогический коллектив  признал следующее:</w:t>
      </w:r>
    </w:p>
    <w:p w:rsidR="00CD1BF8" w:rsidRPr="005A4A50" w:rsidRDefault="00CD1BF8" w:rsidP="0021715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A50">
        <w:rPr>
          <w:rFonts w:ascii="Times New Roman" w:hAnsi="Times New Roman" w:cs="Times New Roman"/>
          <w:sz w:val="28"/>
          <w:szCs w:val="28"/>
        </w:rPr>
        <w:t>В ДОУ созданы все условия для всестороннего развития детей дошкольного возраста.</w:t>
      </w:r>
    </w:p>
    <w:p w:rsidR="00CD1BF8" w:rsidRPr="005A4A50" w:rsidRDefault="00CD1BF8" w:rsidP="0021715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A50">
        <w:rPr>
          <w:rFonts w:ascii="Times New Roman" w:hAnsi="Times New Roman" w:cs="Times New Roman"/>
          <w:sz w:val="28"/>
          <w:szCs w:val="28"/>
        </w:rPr>
        <w:t xml:space="preserve">Программы, реализуемые в ДОУ,  способствуют качественной подготовке </w:t>
      </w:r>
    </w:p>
    <w:p w:rsidR="00CD1BF8" w:rsidRPr="00CD1BF8" w:rsidRDefault="00CD1BF8" w:rsidP="00CD1BF8">
      <w:pPr>
        <w:tabs>
          <w:tab w:val="num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детей к успешному обучению в школе.</w:t>
      </w:r>
    </w:p>
    <w:p w:rsidR="00CD1BF8" w:rsidRPr="005A4A50" w:rsidRDefault="00E62D3F" w:rsidP="0021715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Работа коллектива </w:t>
      </w:r>
      <w:r w:rsidR="00CD1BF8" w:rsidRPr="005A4A50">
        <w:rPr>
          <w:rFonts w:ascii="Times New Roman" w:hAnsi="Times New Roman" w:cs="Times New Roman"/>
          <w:spacing w:val="4"/>
          <w:sz w:val="28"/>
          <w:szCs w:val="28"/>
        </w:rPr>
        <w:t xml:space="preserve">ДОУ по реализации годового плана 2010-2011 </w:t>
      </w:r>
    </w:p>
    <w:p w:rsidR="005A4A50" w:rsidRDefault="00CD1BF8" w:rsidP="005A4A50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D1BF8">
        <w:rPr>
          <w:rFonts w:ascii="Times New Roman" w:hAnsi="Times New Roman" w:cs="Times New Roman"/>
          <w:spacing w:val="4"/>
          <w:sz w:val="28"/>
          <w:szCs w:val="28"/>
        </w:rPr>
        <w:t xml:space="preserve">  учебного года велась согласно помесячного планирования и выполнена полностью. </w:t>
      </w:r>
    </w:p>
    <w:p w:rsidR="00CD1BF8" w:rsidRPr="005A4A50" w:rsidRDefault="00CD1BF8" w:rsidP="005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A50">
        <w:rPr>
          <w:rFonts w:ascii="Times New Roman" w:hAnsi="Times New Roman" w:cs="Times New Roman"/>
          <w:spacing w:val="4"/>
          <w:sz w:val="28"/>
          <w:szCs w:val="28"/>
        </w:rPr>
        <w:t>Вместе с тем в организации воспитательно-образовательного процесса с течением времени меняются акценты актуальности и целесообразности тех или иных составляющих дошкольного образования.</w:t>
      </w:r>
      <w:r w:rsidRPr="005A4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D3F" w:rsidRDefault="00CD1BF8" w:rsidP="00E62D3F">
      <w:pPr>
        <w:pStyle w:val="a4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E62D3F">
        <w:rPr>
          <w:b/>
          <w:sz w:val="28"/>
          <w:szCs w:val="28"/>
        </w:rPr>
        <w:lastRenderedPageBreak/>
        <w:t>Вывод:</w:t>
      </w:r>
      <w:r w:rsidRPr="005A4A50">
        <w:rPr>
          <w:sz w:val="28"/>
          <w:szCs w:val="28"/>
        </w:rPr>
        <w:t xml:space="preserve"> </w:t>
      </w:r>
      <w:r w:rsidRPr="005A4A50">
        <w:rPr>
          <w:spacing w:val="4"/>
          <w:sz w:val="28"/>
          <w:szCs w:val="28"/>
        </w:rPr>
        <w:t>Педагогическому коллективу  в 2011-2012 учебном году требуется определение перспектив развития: работа над новым этапом программы развития учреждения, образовательной программой в соответсвии с ФГ</w:t>
      </w:r>
      <w:r w:rsidRPr="00CD1BF8">
        <w:rPr>
          <w:spacing w:val="4"/>
          <w:sz w:val="28"/>
          <w:szCs w:val="28"/>
        </w:rPr>
        <w:t xml:space="preserve">Т. Востребовано внедрение современных методик, технологий и форм работы с детьми в свете ФГТ, открытость в движении к новому в образовании. </w:t>
      </w:r>
    </w:p>
    <w:p w:rsidR="00E62D3F" w:rsidRDefault="00CD1BF8" w:rsidP="00E62D3F">
      <w:pPr>
        <w:pStyle w:val="a4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CD1BF8">
        <w:rPr>
          <w:spacing w:val="4"/>
          <w:sz w:val="28"/>
          <w:szCs w:val="28"/>
        </w:rPr>
        <w:t xml:space="preserve">Стоит задача совершенствования системы открытого объективного мониторинга развития коллектива, каждого отдельного его  работника. Требуется поддержание лучших традиций взаимодействия с семьями воспитанников, изучения ППО наших педагогов и поиска новых актуальных форм. </w:t>
      </w:r>
    </w:p>
    <w:p w:rsidR="00E62D3F" w:rsidRDefault="00CD1BF8" w:rsidP="00E62D3F">
      <w:pPr>
        <w:pStyle w:val="a4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CD1BF8">
        <w:rPr>
          <w:spacing w:val="4"/>
          <w:sz w:val="28"/>
          <w:szCs w:val="28"/>
        </w:rPr>
        <w:t xml:space="preserve">Востребовано расширение связей с общественностью, социумом, развитие преемственности в работе со школами и другими ДОУ. </w:t>
      </w:r>
    </w:p>
    <w:p w:rsidR="00CD1BF8" w:rsidRPr="00CD1BF8" w:rsidRDefault="00CD1BF8" w:rsidP="00E62D3F">
      <w:pPr>
        <w:pStyle w:val="a4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CD1BF8">
        <w:rPr>
          <w:spacing w:val="4"/>
          <w:sz w:val="28"/>
          <w:szCs w:val="28"/>
        </w:rPr>
        <w:t xml:space="preserve">Актуально создание собственного имиджа учреждения, повышение уровня материальной базы учреждения, его территории  и доведение до современных стандартов. </w:t>
      </w:r>
    </w:p>
    <w:p w:rsidR="00CD1BF8" w:rsidRPr="00CD1BF8" w:rsidRDefault="00CD1BF8" w:rsidP="00E62D3F">
      <w:pPr>
        <w:pStyle w:val="af6"/>
        <w:widowControl/>
        <w:tabs>
          <w:tab w:val="left" w:pos="708"/>
        </w:tabs>
        <w:snapToGrid/>
        <w:ind w:left="0" w:right="0" w:firstLine="0"/>
        <w:jc w:val="both"/>
        <w:rPr>
          <w:rFonts w:ascii="Times New Roman" w:hAnsi="Times New Roman" w:cs="Times New Roman"/>
          <w:spacing w:val="4"/>
          <w:szCs w:val="28"/>
        </w:rPr>
      </w:pPr>
      <w:r w:rsidRPr="00CD1BF8">
        <w:rPr>
          <w:rFonts w:ascii="Times New Roman" w:hAnsi="Times New Roman" w:cs="Times New Roman"/>
          <w:spacing w:val="4"/>
          <w:szCs w:val="28"/>
        </w:rPr>
        <w:t xml:space="preserve">Главная цель – развитие сильных сторон существующей системы, сохранение комфортного для работников морально-психологического микроклимата в коллективе, переход из  существующего в новое более высокое состояние. </w:t>
      </w:r>
    </w:p>
    <w:p w:rsidR="00E62D3F" w:rsidRDefault="00E62D3F" w:rsidP="00E62D3F">
      <w:pPr>
        <w:pStyle w:val="ae"/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D1BF8" w:rsidRPr="00CD1BF8" w:rsidRDefault="00CD1BF8" w:rsidP="00E62D3F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Перспективы развития ДОУ:</w:t>
      </w:r>
    </w:p>
    <w:p w:rsidR="00CD1BF8" w:rsidRPr="00CD1BF8" w:rsidRDefault="00CD1BF8" w:rsidP="0021715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Организация воспитательно-образовательного процесса направленного на формирование общей культуры воспитанников, развитие их физических, интеллектуальных и личностных качеств, формирование предпосылок учебной деятельности, обеспечивающих социальную успешность, сохране</w:t>
      </w:r>
      <w:r w:rsidR="00E62D3F">
        <w:rPr>
          <w:rFonts w:ascii="Times New Roman" w:hAnsi="Times New Roman" w:cs="Times New Roman"/>
          <w:sz w:val="28"/>
          <w:szCs w:val="28"/>
        </w:rPr>
        <w:t>ние и укрепление здоровья детей,</w:t>
      </w:r>
      <w:r w:rsidRPr="00CD1BF8">
        <w:rPr>
          <w:rFonts w:ascii="Times New Roman" w:hAnsi="Times New Roman" w:cs="Times New Roman"/>
          <w:sz w:val="28"/>
          <w:szCs w:val="28"/>
        </w:rPr>
        <w:t xml:space="preserve"> коррекцию речевых недостатков детей </w:t>
      </w:r>
      <w:r w:rsidR="00E62D3F">
        <w:rPr>
          <w:rFonts w:ascii="Times New Roman" w:hAnsi="Times New Roman" w:cs="Times New Roman"/>
          <w:sz w:val="28"/>
          <w:szCs w:val="28"/>
        </w:rPr>
        <w:t>(планируется единица логопеда</w:t>
      </w:r>
      <w:r w:rsidR="00222BA1">
        <w:rPr>
          <w:rFonts w:ascii="Times New Roman" w:hAnsi="Times New Roman" w:cs="Times New Roman"/>
          <w:sz w:val="28"/>
          <w:szCs w:val="28"/>
        </w:rPr>
        <w:t>)</w:t>
      </w:r>
      <w:r w:rsidRPr="00CD1B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BF8" w:rsidRPr="00CD1BF8" w:rsidRDefault="00CD1BF8" w:rsidP="0021715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Сформированность ведущих характеристик личности ребенка: самостоятельность, активность, целеустремленность, любознательность, коммуникативность, развитие познавательных способностей и поисковых умений, самооценки. Формирования ключевых компетентностей у воспитанников.</w:t>
      </w:r>
    </w:p>
    <w:p w:rsidR="00CD1BF8" w:rsidRPr="00CD1BF8" w:rsidRDefault="00CD1BF8" w:rsidP="0021715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Стабилизация уровня заболеваемости в ДОУ и обеспечение устойчивой положительной динамики в улучшении группы здоровья воспитанников. </w:t>
      </w:r>
    </w:p>
    <w:p w:rsidR="00CD1BF8" w:rsidRPr="00CD1BF8" w:rsidRDefault="00CD1BF8" w:rsidP="0021715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Создание новой структуры образовательного процесса в соответс</w:t>
      </w:r>
      <w:r w:rsidR="00222BA1">
        <w:rPr>
          <w:rFonts w:ascii="Times New Roman" w:hAnsi="Times New Roman" w:cs="Times New Roman"/>
          <w:sz w:val="28"/>
          <w:szCs w:val="28"/>
        </w:rPr>
        <w:t>т</w:t>
      </w:r>
      <w:r w:rsidRPr="00CD1BF8">
        <w:rPr>
          <w:rFonts w:ascii="Times New Roman" w:hAnsi="Times New Roman" w:cs="Times New Roman"/>
          <w:sz w:val="28"/>
          <w:szCs w:val="28"/>
        </w:rPr>
        <w:t xml:space="preserve">вии с ФГТ (разработка образовательной программы ДОУ на основе примерной образовательной программы «От рождения до школы» под ред. Н. Е. Вераксы, Т. С. </w:t>
      </w:r>
      <w:r w:rsidRPr="00CD1BF8">
        <w:rPr>
          <w:rFonts w:ascii="Times New Roman" w:hAnsi="Times New Roman" w:cs="Times New Roman"/>
          <w:bCs/>
          <w:sz w:val="28"/>
          <w:szCs w:val="28"/>
        </w:rPr>
        <w:t xml:space="preserve">Комаровой, </w:t>
      </w:r>
      <w:r w:rsidRPr="00CD1BF8">
        <w:rPr>
          <w:rFonts w:ascii="Times New Roman" w:hAnsi="Times New Roman" w:cs="Times New Roman"/>
          <w:sz w:val="28"/>
          <w:szCs w:val="28"/>
        </w:rPr>
        <w:t xml:space="preserve">М. А. Васильевой). </w:t>
      </w:r>
    </w:p>
    <w:p w:rsidR="00CD1BF8" w:rsidRPr="00CD1BF8" w:rsidRDefault="00CD1BF8" w:rsidP="0021715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Построение развивающей среды и переход на компетентстно - ориентированную модель взаимодействия педагогов с детьми.</w:t>
      </w:r>
    </w:p>
    <w:p w:rsidR="00CD1BF8" w:rsidRPr="00CD1BF8" w:rsidRDefault="00CD1BF8" w:rsidP="0021715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lastRenderedPageBreak/>
        <w:t>Готовность педагогического коллектива к эффективному решению приоритетных задач воспитания и развития ребенка.</w:t>
      </w:r>
    </w:p>
    <w:p w:rsidR="00CD1BF8" w:rsidRPr="00CD1BF8" w:rsidRDefault="00CD1BF8" w:rsidP="0021715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Повышение качества образовательного результата ДОУ и оздоровительных услуг.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30D">
        <w:rPr>
          <w:rFonts w:ascii="Times New Roman" w:hAnsi="Times New Roman" w:cs="Times New Roman"/>
          <w:b/>
          <w:bCs/>
          <w:sz w:val="28"/>
          <w:szCs w:val="28"/>
        </w:rPr>
        <w:t>8.2.</w:t>
      </w:r>
      <w:r w:rsidRPr="00CD1BF8">
        <w:rPr>
          <w:rFonts w:ascii="Times New Roman" w:hAnsi="Times New Roman" w:cs="Times New Roman"/>
          <w:bCs/>
          <w:sz w:val="28"/>
          <w:szCs w:val="28"/>
        </w:rPr>
        <w:t xml:space="preserve"> Приоритетные задачи на следующий учебный год</w:t>
      </w:r>
      <w:r w:rsidR="00BA3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CD1BF8" w:rsidRPr="00CD1BF8" w:rsidRDefault="00CD1BF8" w:rsidP="00BA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Учитывая все изл</w:t>
      </w:r>
      <w:r w:rsidR="00BA3574">
        <w:rPr>
          <w:rFonts w:ascii="Times New Roman" w:hAnsi="Times New Roman" w:cs="Times New Roman"/>
          <w:sz w:val="28"/>
          <w:szCs w:val="28"/>
        </w:rPr>
        <w:t xml:space="preserve">оженное выше перед коллективом </w:t>
      </w:r>
      <w:r w:rsidRPr="00CD1BF8">
        <w:rPr>
          <w:rFonts w:ascii="Times New Roman" w:hAnsi="Times New Roman" w:cs="Times New Roman"/>
          <w:sz w:val="28"/>
          <w:szCs w:val="28"/>
        </w:rPr>
        <w:t xml:space="preserve">ДОУ №4 «Буратино» на период завершения реализации </w:t>
      </w:r>
      <w:r w:rsidR="00BA3574">
        <w:rPr>
          <w:rFonts w:ascii="Times New Roman" w:hAnsi="Times New Roman" w:cs="Times New Roman"/>
          <w:sz w:val="28"/>
          <w:szCs w:val="28"/>
        </w:rPr>
        <w:t xml:space="preserve">программы развития (2011-2012учебный </w:t>
      </w:r>
      <w:r w:rsidRPr="00CD1BF8">
        <w:rPr>
          <w:rFonts w:ascii="Times New Roman" w:hAnsi="Times New Roman" w:cs="Times New Roman"/>
          <w:sz w:val="28"/>
          <w:szCs w:val="28"/>
        </w:rPr>
        <w:t>год) стоит решение следующих целей и задач:</w:t>
      </w:r>
    </w:p>
    <w:p w:rsidR="00CD1BF8" w:rsidRPr="00CD1BF8" w:rsidRDefault="00CD1BF8" w:rsidP="00BA3574">
      <w:pPr>
        <w:pStyle w:val="af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способствовать всестороннему и гармоничному развитию личности ребенка с учетом его индивидуальных возможностей и обеспечить подготовку для социализации ребенка в общество на основе продуктивного сотрудничества всех участников образовательного процесса.</w:t>
      </w:r>
    </w:p>
    <w:p w:rsidR="00CD1BF8" w:rsidRPr="00CD1BF8" w:rsidRDefault="00CD1BF8" w:rsidP="00CD1BF8">
      <w:pPr>
        <w:spacing w:after="0" w:line="240" w:lineRule="auto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Подцели: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574">
        <w:rPr>
          <w:rFonts w:ascii="Times New Roman" w:hAnsi="Times New Roman" w:cs="Times New Roman"/>
          <w:sz w:val="28"/>
          <w:szCs w:val="28"/>
        </w:rPr>
        <w:t>Для общества:</w:t>
      </w:r>
      <w:r w:rsidRPr="00CD1BF8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детей, стабилизация психофизического развития воспитанников для успешной интеграции в школу первой ступени и общество сверстников. </w:t>
      </w:r>
    </w:p>
    <w:p w:rsidR="00CD1BF8" w:rsidRPr="00CD1BF8" w:rsidRDefault="00CD1BF8" w:rsidP="00CD1BF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574">
        <w:rPr>
          <w:rFonts w:ascii="Times New Roman" w:hAnsi="Times New Roman" w:cs="Times New Roman"/>
          <w:sz w:val="28"/>
          <w:szCs w:val="28"/>
        </w:rPr>
        <w:t>Для родителей:</w:t>
      </w:r>
      <w:r w:rsidRPr="00CD1BF8">
        <w:rPr>
          <w:rFonts w:ascii="Times New Roman" w:hAnsi="Times New Roman" w:cs="Times New Roman"/>
          <w:sz w:val="28"/>
          <w:szCs w:val="28"/>
        </w:rPr>
        <w:t xml:space="preserve"> обеспечение партнерства семьи и ДОУ, создание условий для наиболее максимальной реализации потенциальных возможностей ребенка  дошкольного возраста</w:t>
      </w:r>
    </w:p>
    <w:p w:rsidR="00CD1BF8" w:rsidRPr="00CD1BF8" w:rsidRDefault="00CD1BF8" w:rsidP="00CD1BF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574">
        <w:rPr>
          <w:rFonts w:ascii="Times New Roman" w:hAnsi="Times New Roman" w:cs="Times New Roman"/>
          <w:sz w:val="28"/>
          <w:szCs w:val="28"/>
        </w:rPr>
        <w:t>Для коллег:</w:t>
      </w:r>
      <w:r w:rsidRPr="00CD1BF8">
        <w:rPr>
          <w:rFonts w:ascii="Times New Roman" w:hAnsi="Times New Roman" w:cs="Times New Roman"/>
          <w:sz w:val="28"/>
          <w:szCs w:val="28"/>
        </w:rPr>
        <w:t xml:space="preserve"> организация единомышленников, основной ценностью которых является уважительное отношение к творчеству друг друга, дающая ощущение социальной защищенности</w:t>
      </w:r>
    </w:p>
    <w:p w:rsidR="00CD1BF8" w:rsidRPr="00CD1BF8" w:rsidRDefault="00CD1BF8" w:rsidP="00CD1BF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574">
        <w:rPr>
          <w:rFonts w:ascii="Times New Roman" w:hAnsi="Times New Roman" w:cs="Times New Roman"/>
          <w:sz w:val="28"/>
          <w:szCs w:val="28"/>
        </w:rPr>
        <w:t>Для детей:</w:t>
      </w:r>
      <w:r w:rsidRPr="00CD1BF8">
        <w:rPr>
          <w:rFonts w:ascii="Times New Roman" w:hAnsi="Times New Roman" w:cs="Times New Roman"/>
          <w:sz w:val="28"/>
          <w:szCs w:val="28"/>
        </w:rPr>
        <w:t xml:space="preserve"> организация сотрудничества воспитателя и воспитанника в различных сферах деятельности. Создание условий для развития всесторонней личности ребенка.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A3574" w:rsidRDefault="00CD1BF8" w:rsidP="00BA3574">
      <w:pPr>
        <w:spacing w:after="0" w:line="240" w:lineRule="auto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Задачи ДОУ:</w:t>
      </w:r>
    </w:p>
    <w:p w:rsidR="00CD1BF8" w:rsidRPr="00EF025E" w:rsidRDefault="00BA3574" w:rsidP="00217157">
      <w:pPr>
        <w:pStyle w:val="a3"/>
        <w:numPr>
          <w:ilvl w:val="0"/>
          <w:numId w:val="39"/>
        </w:numPr>
        <w:spacing w:after="0" w:line="240" w:lineRule="auto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EF025E">
        <w:rPr>
          <w:rFonts w:ascii="Times New Roman" w:hAnsi="Times New Roman" w:cs="Times New Roman"/>
          <w:sz w:val="28"/>
          <w:szCs w:val="28"/>
        </w:rPr>
        <w:t>Задачи обучения</w:t>
      </w:r>
      <w:r w:rsidR="00CD1BF8" w:rsidRPr="00EF025E">
        <w:rPr>
          <w:rFonts w:ascii="Times New Roman" w:hAnsi="Times New Roman" w:cs="Times New Roman"/>
          <w:sz w:val="28"/>
          <w:szCs w:val="28"/>
        </w:rPr>
        <w:t>:</w:t>
      </w:r>
    </w:p>
    <w:p w:rsidR="00CD1BF8" w:rsidRPr="00CD1BF8" w:rsidRDefault="00CD1BF8" w:rsidP="00CD1B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1. Создание условий для личностного развития каждого ребенка с учетом его интересов, способностей, потребностей и состояния здоровья.   </w:t>
      </w:r>
    </w:p>
    <w:p w:rsidR="00BA3574" w:rsidRDefault="00CD1BF8" w:rsidP="00BA35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2. Обеспечение интеллектуального развития детей, формирование ЗУН в процессе различных видов детской деятельности (мыслительной, практической).</w:t>
      </w:r>
    </w:p>
    <w:p w:rsidR="00CD1BF8" w:rsidRPr="00EF025E" w:rsidRDefault="00CD1BF8" w:rsidP="00217157">
      <w:pPr>
        <w:pStyle w:val="a3"/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5E">
        <w:rPr>
          <w:rFonts w:ascii="Times New Roman" w:hAnsi="Times New Roman" w:cs="Times New Roman"/>
          <w:sz w:val="28"/>
          <w:szCs w:val="28"/>
        </w:rPr>
        <w:t xml:space="preserve">Задачи воспитания: </w:t>
      </w:r>
    </w:p>
    <w:p w:rsidR="00EF025E" w:rsidRDefault="00CD1BF8" w:rsidP="00EF0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1.Формирование нравственности и духовности, этических норм и правил поведения на основе включения в деятельность богатства национально – культурного наследия</w:t>
      </w:r>
    </w:p>
    <w:p w:rsidR="00CD1BF8" w:rsidRPr="00EF025E" w:rsidRDefault="00EF025E" w:rsidP="00EF0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 w:rsidR="00CD1BF8" w:rsidRPr="00EF025E">
        <w:rPr>
          <w:rFonts w:ascii="Times New Roman" w:hAnsi="Times New Roman" w:cs="Times New Roman"/>
          <w:sz w:val="28"/>
          <w:szCs w:val="28"/>
        </w:rPr>
        <w:t>Задачи развития: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1.Развитие творческой, интеллектуальной, культурной, самостоятельной личности дошкольника через организацию кружковой работы и включение в воспитательно-образовательный процесс ДОУ проектного метода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lastRenderedPageBreak/>
        <w:t>2.Личностно-ориентированное взаимодействие детей и взрослых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3. Создание условий для специально организованной педагогической  деятельности с использованием ИКТ.</w:t>
      </w:r>
    </w:p>
    <w:p w:rsidR="00CD1BF8" w:rsidRPr="00EF025E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5E">
        <w:rPr>
          <w:rFonts w:ascii="Times New Roman" w:hAnsi="Times New Roman" w:cs="Times New Roman"/>
          <w:sz w:val="28"/>
          <w:szCs w:val="28"/>
        </w:rPr>
        <w:t>IV.   Задачи оздоровления: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жизни, совершенствование процесса физического воспитания через использование здоровье сберегающих технологий и реализацию плана физкультурно-оздоровительной работы. </w:t>
      </w:r>
    </w:p>
    <w:p w:rsidR="00CD1BF8" w:rsidRPr="00CD1BF8" w:rsidRDefault="00CD1BF8" w:rsidP="00CD1BF8">
      <w:pPr>
        <w:spacing w:before="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1BF8" w:rsidRPr="00CD1BF8" w:rsidRDefault="00CD1BF8" w:rsidP="00CD1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25E">
        <w:rPr>
          <w:rFonts w:ascii="Times New Roman" w:hAnsi="Times New Roman" w:cs="Times New Roman"/>
          <w:b/>
          <w:bCs/>
          <w:sz w:val="28"/>
          <w:szCs w:val="28"/>
        </w:rPr>
        <w:t>8.3.</w:t>
      </w:r>
      <w:r w:rsidRPr="00CD1BF8">
        <w:rPr>
          <w:rFonts w:ascii="Times New Roman" w:hAnsi="Times New Roman" w:cs="Times New Roman"/>
          <w:bCs/>
          <w:sz w:val="28"/>
          <w:szCs w:val="28"/>
        </w:rPr>
        <w:t>Планируемые структурные преобразования в ДОУ</w:t>
      </w:r>
      <w:r w:rsidR="00EF025E">
        <w:rPr>
          <w:rFonts w:ascii="Times New Roman" w:hAnsi="Times New Roman" w:cs="Times New Roman"/>
          <w:bCs/>
          <w:sz w:val="28"/>
          <w:szCs w:val="28"/>
        </w:rPr>
        <w:t>.</w:t>
      </w:r>
    </w:p>
    <w:p w:rsidR="00CD1BF8" w:rsidRPr="00CD1BF8" w:rsidRDefault="00EF025E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2011-12 учебном </w:t>
      </w:r>
      <w:r w:rsidR="00CD1BF8" w:rsidRPr="00CD1BF8">
        <w:rPr>
          <w:rFonts w:ascii="Times New Roman" w:hAnsi="Times New Roman" w:cs="Times New Roman"/>
          <w:sz w:val="28"/>
          <w:szCs w:val="28"/>
        </w:rPr>
        <w:t xml:space="preserve"> году ДОУ №4 «Буратино» согласно предписаний надзорных органов должны  устранить следующие несоответствия:   </w:t>
      </w:r>
    </w:p>
    <w:p w:rsidR="00CD1BF8" w:rsidRPr="00CD1BF8" w:rsidRDefault="00CD1BF8" w:rsidP="00CD1BF8">
      <w:pPr>
        <w:shd w:val="clear" w:color="auto" w:fill="FFFFFF"/>
        <w:spacing w:after="0" w:line="24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- ремонт теневых навесов (2 штуки);</w:t>
      </w:r>
    </w:p>
    <w:p w:rsidR="00CD1BF8" w:rsidRPr="00CD1BF8" w:rsidRDefault="00CD1BF8" w:rsidP="00CD1BF8">
      <w:pPr>
        <w:shd w:val="clear" w:color="auto" w:fill="FFFFFF"/>
        <w:spacing w:after="0" w:line="24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- восстановление  асфальтобетонного покрытия на территории учреждения;</w:t>
      </w:r>
    </w:p>
    <w:p w:rsidR="00EF025E" w:rsidRDefault="00CD1BF8" w:rsidP="00CD1BF8">
      <w:pPr>
        <w:shd w:val="clear" w:color="auto" w:fill="FFFFFF"/>
        <w:spacing w:after="0" w:line="24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-  приобретение мягкого инвентаря</w:t>
      </w:r>
      <w:r w:rsidR="00EF025E">
        <w:rPr>
          <w:rFonts w:ascii="Times New Roman" w:hAnsi="Times New Roman" w:cs="Times New Roman"/>
          <w:sz w:val="28"/>
          <w:szCs w:val="28"/>
        </w:rPr>
        <w:t>.</w:t>
      </w:r>
      <w:r w:rsidRPr="00CD1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BF8" w:rsidRPr="00CD1BF8" w:rsidRDefault="00CD1BF8" w:rsidP="00CD1BF8">
      <w:pPr>
        <w:shd w:val="clear" w:color="auto" w:fill="FFFFFF"/>
        <w:spacing w:after="0" w:line="24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- приобретение детских шкафов (16шт.)</w:t>
      </w:r>
    </w:p>
    <w:p w:rsidR="00CD1BF8" w:rsidRPr="00CD1BF8" w:rsidRDefault="00CD1BF8" w:rsidP="00CD1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Pr="00CD1BF8" w:rsidRDefault="00CD1BF8" w:rsidP="00CD1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25E">
        <w:rPr>
          <w:rFonts w:ascii="Times New Roman" w:hAnsi="Times New Roman" w:cs="Times New Roman"/>
          <w:b/>
          <w:bCs/>
          <w:sz w:val="28"/>
          <w:szCs w:val="28"/>
        </w:rPr>
        <w:t>8.4.</w:t>
      </w:r>
      <w:r w:rsidRPr="00CD1BF8">
        <w:rPr>
          <w:rFonts w:ascii="Times New Roman" w:hAnsi="Times New Roman" w:cs="Times New Roman"/>
          <w:bCs/>
          <w:sz w:val="28"/>
          <w:szCs w:val="28"/>
        </w:rPr>
        <w:t xml:space="preserve"> Программы, проекты, конкурсы, гранты, в которых планирует принять участие учреждение в новом учебном году</w:t>
      </w:r>
      <w:r w:rsidR="00EF025E">
        <w:rPr>
          <w:rFonts w:ascii="Times New Roman" w:hAnsi="Times New Roman" w:cs="Times New Roman"/>
          <w:bCs/>
          <w:sz w:val="28"/>
          <w:szCs w:val="28"/>
        </w:rPr>
        <w:t>.</w:t>
      </w:r>
    </w:p>
    <w:p w:rsidR="00CD1BF8" w:rsidRDefault="00CD1BF8" w:rsidP="00EF025E">
      <w:pPr>
        <w:shd w:val="clear" w:color="auto" w:fill="FFFFFF"/>
        <w:spacing w:before="60" w:after="0" w:line="240" w:lineRule="auto"/>
        <w:ind w:left="23" w:right="11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 w:rsidRPr="00CD1BF8">
        <w:rPr>
          <w:rFonts w:ascii="Times New Roman" w:hAnsi="Times New Roman" w:cs="Times New Roman"/>
          <w:sz w:val="28"/>
          <w:szCs w:val="28"/>
        </w:rPr>
        <w:t>части развития природных способностей и наклонностей талантливых детей и   педагогов ДО</w:t>
      </w:r>
      <w:r w:rsidR="00EF025E">
        <w:rPr>
          <w:rFonts w:ascii="Times New Roman" w:hAnsi="Times New Roman" w:cs="Times New Roman"/>
          <w:sz w:val="28"/>
          <w:szCs w:val="28"/>
        </w:rPr>
        <w:t xml:space="preserve">У исходя из анализа 2010-2011уччебного </w:t>
      </w:r>
      <w:r w:rsidRPr="00CD1BF8">
        <w:rPr>
          <w:rFonts w:ascii="Times New Roman" w:hAnsi="Times New Roman" w:cs="Times New Roman"/>
          <w:sz w:val="28"/>
          <w:szCs w:val="28"/>
        </w:rPr>
        <w:t>года и проекта плана работы УО администрации МО «Теучежский район» н</w:t>
      </w:r>
      <w:r w:rsidR="00EF025E">
        <w:rPr>
          <w:rFonts w:ascii="Times New Roman" w:hAnsi="Times New Roman" w:cs="Times New Roman"/>
          <w:sz w:val="28"/>
          <w:szCs w:val="28"/>
        </w:rPr>
        <w:t xml:space="preserve">а 2011-2012 учебный  </w:t>
      </w:r>
      <w:r w:rsidRPr="00CD1BF8">
        <w:rPr>
          <w:rFonts w:ascii="Times New Roman" w:hAnsi="Times New Roman" w:cs="Times New Roman"/>
          <w:sz w:val="28"/>
          <w:szCs w:val="28"/>
        </w:rPr>
        <w:t xml:space="preserve"> год  коллективом и</w:t>
      </w:r>
      <w:r w:rsidR="00EF025E">
        <w:rPr>
          <w:rFonts w:ascii="Times New Roman" w:hAnsi="Times New Roman" w:cs="Times New Roman"/>
          <w:sz w:val="28"/>
          <w:szCs w:val="28"/>
        </w:rPr>
        <w:t xml:space="preserve"> родительской общественностью </w:t>
      </w:r>
      <w:r w:rsidRPr="00CD1BF8">
        <w:rPr>
          <w:rFonts w:ascii="Times New Roman" w:hAnsi="Times New Roman" w:cs="Times New Roman"/>
          <w:sz w:val="28"/>
          <w:szCs w:val="28"/>
        </w:rPr>
        <w:t>ДОУ предполагается  участие в</w:t>
      </w:r>
      <w:r w:rsidR="00EF025E">
        <w:rPr>
          <w:rFonts w:ascii="Times New Roman" w:hAnsi="Times New Roman" w:cs="Times New Roman"/>
          <w:sz w:val="28"/>
          <w:szCs w:val="28"/>
        </w:rPr>
        <w:t>о всех мероприятиях по дошкольному образованию в УО «Теучежский район»,</w:t>
      </w:r>
      <w:r w:rsidRPr="00CD1BF8">
        <w:rPr>
          <w:rFonts w:ascii="Times New Roman" w:hAnsi="Times New Roman" w:cs="Times New Roman"/>
          <w:sz w:val="28"/>
          <w:szCs w:val="28"/>
        </w:rPr>
        <w:t xml:space="preserve"> </w:t>
      </w:r>
      <w:r w:rsidR="00EF025E">
        <w:rPr>
          <w:rFonts w:ascii="Times New Roman" w:hAnsi="Times New Roman" w:cs="Times New Roman"/>
          <w:sz w:val="28"/>
          <w:szCs w:val="28"/>
        </w:rPr>
        <w:t>в республиканских и других уровней конкурсах и грантах.</w:t>
      </w:r>
    </w:p>
    <w:p w:rsidR="00EF025E" w:rsidRPr="00CD1BF8" w:rsidRDefault="00EF025E" w:rsidP="00EF025E">
      <w:pPr>
        <w:shd w:val="clear" w:color="auto" w:fill="FFFFFF"/>
        <w:spacing w:before="60" w:after="0" w:line="240" w:lineRule="auto"/>
        <w:ind w:left="23"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EF025E" w:rsidRDefault="00CD1BF8" w:rsidP="00CD1BF8">
      <w:pPr>
        <w:spacing w:before="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25E">
        <w:rPr>
          <w:rFonts w:ascii="Times New Roman" w:hAnsi="Times New Roman" w:cs="Times New Roman"/>
          <w:b/>
          <w:bCs/>
          <w:sz w:val="28"/>
          <w:szCs w:val="28"/>
        </w:rPr>
        <w:t>8.5.</w:t>
      </w:r>
      <w:r w:rsidRPr="00CD1BF8">
        <w:rPr>
          <w:rFonts w:ascii="Times New Roman" w:hAnsi="Times New Roman" w:cs="Times New Roman"/>
          <w:bCs/>
          <w:sz w:val="28"/>
          <w:szCs w:val="28"/>
        </w:rPr>
        <w:t xml:space="preserve"> Информация о дате, времени, повестке дня собрания</w:t>
      </w:r>
      <w:r w:rsidR="00EF025E">
        <w:rPr>
          <w:rFonts w:ascii="Times New Roman" w:hAnsi="Times New Roman" w:cs="Times New Roman"/>
          <w:bCs/>
          <w:sz w:val="28"/>
          <w:szCs w:val="28"/>
        </w:rPr>
        <w:t>.</w:t>
      </w:r>
    </w:p>
    <w:p w:rsidR="00CD1BF8" w:rsidRPr="00CD1BF8" w:rsidRDefault="00EF025E" w:rsidP="00CD1BF8">
      <w:pPr>
        <w:spacing w:before="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Конференция </w:t>
      </w:r>
      <w:r w:rsidR="00CD1BF8" w:rsidRPr="00CD1BF8">
        <w:rPr>
          <w:rFonts w:ascii="Times New Roman" w:hAnsi="Times New Roman" w:cs="Times New Roman"/>
          <w:bCs/>
          <w:sz w:val="28"/>
          <w:szCs w:val="28"/>
        </w:rPr>
        <w:t>ДОУ для обсуждения и утверждения Публичного доклада.</w:t>
      </w:r>
    </w:p>
    <w:p w:rsidR="00CD1BF8" w:rsidRPr="00CD1BF8" w:rsidRDefault="00CD1BF8" w:rsidP="00EF0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Проект 1 выпуска Публичного доклада МБДОУ №№4 «Буратино» обсужден и одобрен  на заседании Совета МБДОУ  29.06.2011 г.  протокол №5.</w:t>
      </w:r>
    </w:p>
    <w:p w:rsidR="00CD1BF8" w:rsidRPr="00CD1BF8" w:rsidRDefault="00CD1BF8" w:rsidP="00EF0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14 сентября 2011 года в 17- 45 в помещении музыкального зала ДОУ состоится Конференция МБДОУ для обсуждения настоящего  Доклада.</w:t>
      </w:r>
    </w:p>
    <w:p w:rsidR="00CD1BF8" w:rsidRPr="00CD1BF8" w:rsidRDefault="00CD1BF8" w:rsidP="00CD1BF8">
      <w:pPr>
        <w:shd w:val="clear" w:color="auto" w:fill="FFFFFF"/>
        <w:tabs>
          <w:tab w:val="left" w:pos="197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D1BF8" w:rsidRPr="00EF025E" w:rsidRDefault="00CD1BF8" w:rsidP="00217157">
      <w:pPr>
        <w:pStyle w:val="a3"/>
        <w:numPr>
          <w:ilvl w:val="0"/>
          <w:numId w:val="40"/>
        </w:numPr>
        <w:shd w:val="clear" w:color="auto" w:fill="FFFFFF"/>
        <w:tabs>
          <w:tab w:val="left" w:pos="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5E">
        <w:rPr>
          <w:rFonts w:ascii="Times New Roman" w:hAnsi="Times New Roman" w:cs="Times New Roman"/>
          <w:sz w:val="28"/>
          <w:szCs w:val="28"/>
        </w:rPr>
        <w:t>Обсуждение и утверждение Публичного доклада МБДОУ</w:t>
      </w:r>
    </w:p>
    <w:p w:rsidR="00CD1BF8" w:rsidRPr="00EF025E" w:rsidRDefault="00CD1BF8" w:rsidP="00217157">
      <w:pPr>
        <w:pStyle w:val="a3"/>
        <w:numPr>
          <w:ilvl w:val="0"/>
          <w:numId w:val="40"/>
        </w:numPr>
        <w:shd w:val="clear" w:color="auto" w:fill="FFFFFF"/>
        <w:tabs>
          <w:tab w:val="left" w:pos="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5E">
        <w:rPr>
          <w:rFonts w:ascii="Times New Roman" w:hAnsi="Times New Roman" w:cs="Times New Roman"/>
          <w:sz w:val="28"/>
          <w:szCs w:val="28"/>
        </w:rPr>
        <w:t>Довыборы в Совет МБДОУ</w:t>
      </w:r>
    </w:p>
    <w:p w:rsidR="00CD1BF8" w:rsidRPr="00EF025E" w:rsidRDefault="00CD1BF8" w:rsidP="0021715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5E">
        <w:rPr>
          <w:rFonts w:ascii="Times New Roman" w:hAnsi="Times New Roman" w:cs="Times New Roman"/>
          <w:sz w:val="28"/>
          <w:szCs w:val="28"/>
        </w:rPr>
        <w:t>Развитие сотрудничества Д</w:t>
      </w:r>
      <w:r w:rsidR="00EF025E">
        <w:rPr>
          <w:rFonts w:ascii="Times New Roman" w:hAnsi="Times New Roman" w:cs="Times New Roman"/>
          <w:sz w:val="28"/>
          <w:szCs w:val="28"/>
        </w:rPr>
        <w:t>ОУ и семьи в новом 2011-2012 уч</w:t>
      </w:r>
      <w:r w:rsidR="00217157">
        <w:rPr>
          <w:rFonts w:ascii="Times New Roman" w:hAnsi="Times New Roman" w:cs="Times New Roman"/>
          <w:sz w:val="28"/>
          <w:szCs w:val="28"/>
        </w:rPr>
        <w:t xml:space="preserve">ебном </w:t>
      </w:r>
      <w:r w:rsidRPr="00EF025E">
        <w:rPr>
          <w:rFonts w:ascii="Times New Roman" w:hAnsi="Times New Roman" w:cs="Times New Roman"/>
          <w:sz w:val="28"/>
          <w:szCs w:val="28"/>
        </w:rPr>
        <w:t>году.</w:t>
      </w:r>
    </w:p>
    <w:p w:rsidR="00CD1BF8" w:rsidRDefault="00CD1BF8" w:rsidP="00EF025E">
      <w:pPr>
        <w:spacing w:after="0"/>
        <w:ind w:firstLine="660"/>
        <w:jc w:val="both"/>
        <w:rPr>
          <w:sz w:val="26"/>
          <w:szCs w:val="26"/>
        </w:rPr>
      </w:pPr>
    </w:p>
    <w:p w:rsidR="00CD1BF8" w:rsidRDefault="00CD1BF8" w:rsidP="00CD1BF8"/>
    <w:p w:rsidR="00CD1BF8" w:rsidRPr="00CD1BF8" w:rsidRDefault="00CD1BF8" w:rsidP="00CD1BF8">
      <w:pPr>
        <w:shd w:val="clear" w:color="auto" w:fill="FFFFFF"/>
        <w:spacing w:before="134"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D1BF8" w:rsidRPr="00CD1BF8" w:rsidSect="00EA5D1C">
          <w:headerReference w:type="default" r:id="rId11"/>
          <w:footerReference w:type="default" r:id="rId12"/>
          <w:pgSz w:w="11909" w:h="16834"/>
          <w:pgMar w:top="720" w:right="1134" w:bottom="851" w:left="1701" w:header="720" w:footer="720" w:gutter="0"/>
          <w:cols w:space="60"/>
          <w:noEndnote/>
        </w:sectPr>
      </w:pPr>
    </w:p>
    <w:p w:rsidR="0004300A" w:rsidRPr="00A5164B" w:rsidRDefault="0004300A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300A" w:rsidRPr="00A5164B" w:rsidSect="0004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7AE" w:rsidRDefault="009117AE" w:rsidP="008F1E5E">
      <w:pPr>
        <w:spacing w:after="0" w:line="240" w:lineRule="auto"/>
      </w:pPr>
      <w:r>
        <w:separator/>
      </w:r>
    </w:p>
  </w:endnote>
  <w:endnote w:type="continuationSeparator" w:id="0">
    <w:p w:rsidR="009117AE" w:rsidRDefault="009117AE" w:rsidP="008F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316"/>
    </w:sdtPr>
    <w:sdtContent>
      <w:p w:rsidR="009117AE" w:rsidRDefault="009117AE">
        <w:pPr>
          <w:pStyle w:val="ac"/>
          <w:jc w:val="center"/>
        </w:pPr>
        <w:fldSimple w:instr=" PAGE   \* MERGEFORMAT ">
          <w:r w:rsidR="00E24E4F">
            <w:rPr>
              <w:noProof/>
            </w:rPr>
            <w:t>28</w:t>
          </w:r>
        </w:fldSimple>
      </w:p>
    </w:sdtContent>
  </w:sdt>
  <w:p w:rsidR="009117AE" w:rsidRPr="008F1E5E" w:rsidRDefault="009117AE" w:rsidP="008F1E5E">
    <w:pPr>
      <w:pStyle w:val="a3"/>
      <w:jc w:val="center"/>
      <w:rPr>
        <w:rFonts w:ascii="Monotype Corsiva" w:hAnsi="Monotype Corsiva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7AE" w:rsidRDefault="009117AE" w:rsidP="008F1E5E">
      <w:pPr>
        <w:spacing w:after="0" w:line="240" w:lineRule="auto"/>
      </w:pPr>
      <w:r>
        <w:separator/>
      </w:r>
    </w:p>
  </w:footnote>
  <w:footnote w:type="continuationSeparator" w:id="0">
    <w:p w:rsidR="009117AE" w:rsidRDefault="009117AE" w:rsidP="008F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AE" w:rsidRPr="008F1E5E" w:rsidRDefault="009117AE" w:rsidP="008F1E5E">
    <w:pPr>
      <w:shd w:val="clear" w:color="auto" w:fill="FFFFFF"/>
      <w:jc w:val="center"/>
      <w:rPr>
        <w:rFonts w:ascii="Monotype Corsiva" w:hAnsi="Monotype Corsiva"/>
        <w:b/>
      </w:rPr>
    </w:pPr>
    <w:r w:rsidRPr="008F1E5E">
      <w:rPr>
        <w:rFonts w:ascii="Monotype Corsiva" w:eastAsia="Times New Roman" w:hAnsi="Monotype Corsiva" w:cs="Times New Roman"/>
        <w:b/>
        <w:spacing w:val="-3"/>
        <w:sz w:val="24"/>
        <w:szCs w:val="24"/>
      </w:rPr>
      <w:t>Публичный</w:t>
    </w:r>
    <w:r w:rsidRPr="008F1E5E">
      <w:rPr>
        <w:rFonts w:ascii="Monotype Corsiva" w:eastAsia="Times New Roman" w:hAnsi="Monotype Corsiva"/>
        <w:b/>
        <w:spacing w:val="-3"/>
        <w:sz w:val="24"/>
        <w:szCs w:val="24"/>
      </w:rPr>
      <w:t xml:space="preserve"> </w:t>
    </w:r>
    <w:r w:rsidRPr="008F1E5E">
      <w:rPr>
        <w:rFonts w:ascii="Monotype Corsiva" w:eastAsia="Times New Roman" w:hAnsi="Monotype Corsiva" w:cs="Times New Roman"/>
        <w:b/>
        <w:spacing w:val="-3"/>
        <w:sz w:val="24"/>
        <w:szCs w:val="24"/>
      </w:rPr>
      <w:t>доклад</w:t>
    </w:r>
    <w:r w:rsidRPr="008F1E5E">
      <w:rPr>
        <w:rFonts w:ascii="Monotype Corsiva" w:eastAsia="Times New Roman" w:hAnsi="Monotype Corsiva"/>
        <w:b/>
        <w:spacing w:val="-3"/>
        <w:sz w:val="24"/>
        <w:szCs w:val="24"/>
      </w:rPr>
      <w:t xml:space="preserve"> </w:t>
    </w:r>
    <w:r w:rsidRPr="008F1E5E">
      <w:rPr>
        <w:rFonts w:ascii="Monotype Corsiva" w:eastAsia="Times New Roman" w:hAnsi="Monotype Corsiva" w:cs="Times New Roman"/>
        <w:b/>
        <w:spacing w:val="-3"/>
        <w:sz w:val="24"/>
        <w:szCs w:val="24"/>
      </w:rPr>
      <w:t>за</w:t>
    </w:r>
    <w:r w:rsidRPr="008F1E5E">
      <w:rPr>
        <w:rFonts w:ascii="Monotype Corsiva" w:eastAsia="Times New Roman" w:hAnsi="Monotype Corsiva"/>
        <w:b/>
        <w:spacing w:val="-3"/>
        <w:sz w:val="24"/>
        <w:szCs w:val="24"/>
      </w:rPr>
      <w:t xml:space="preserve"> 2010-2011 </w:t>
    </w:r>
    <w:r w:rsidRPr="008F1E5E">
      <w:rPr>
        <w:rFonts w:ascii="Monotype Corsiva" w:eastAsia="Times New Roman" w:hAnsi="Monotype Corsiva" w:cs="Times New Roman"/>
        <w:b/>
        <w:spacing w:val="-3"/>
        <w:sz w:val="24"/>
        <w:szCs w:val="24"/>
      </w:rPr>
      <w:t>учебный</w:t>
    </w:r>
    <w:r w:rsidRPr="008F1E5E">
      <w:rPr>
        <w:rFonts w:ascii="Monotype Corsiva" w:eastAsia="Times New Roman" w:hAnsi="Monotype Corsiva"/>
        <w:b/>
        <w:spacing w:val="-3"/>
        <w:sz w:val="24"/>
        <w:szCs w:val="24"/>
      </w:rPr>
      <w:t xml:space="preserve"> </w:t>
    </w:r>
    <w:r w:rsidRPr="008F1E5E">
      <w:rPr>
        <w:rFonts w:ascii="Monotype Corsiva" w:eastAsia="Times New Roman" w:hAnsi="Monotype Corsiva" w:cs="Times New Roman"/>
        <w:b/>
        <w:spacing w:val="-3"/>
        <w:sz w:val="24"/>
        <w:szCs w:val="24"/>
      </w:rPr>
      <w:t>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BD6"/>
    <w:multiLevelType w:val="hybridMultilevel"/>
    <w:tmpl w:val="EDC40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816EA"/>
    <w:multiLevelType w:val="hybridMultilevel"/>
    <w:tmpl w:val="792C0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F05EF"/>
    <w:multiLevelType w:val="hybridMultilevel"/>
    <w:tmpl w:val="9B2E9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D37DF"/>
    <w:multiLevelType w:val="hybridMultilevel"/>
    <w:tmpl w:val="91FC15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61AB2"/>
    <w:multiLevelType w:val="hybridMultilevel"/>
    <w:tmpl w:val="CF463D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FE4E1D"/>
    <w:multiLevelType w:val="hybridMultilevel"/>
    <w:tmpl w:val="A9DE4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00385"/>
    <w:multiLevelType w:val="hybridMultilevel"/>
    <w:tmpl w:val="1A08EF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36632"/>
    <w:multiLevelType w:val="hybridMultilevel"/>
    <w:tmpl w:val="B9E658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221F8E"/>
    <w:multiLevelType w:val="hybridMultilevel"/>
    <w:tmpl w:val="812AB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1227A"/>
    <w:multiLevelType w:val="hybridMultilevel"/>
    <w:tmpl w:val="DA1CE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731CC"/>
    <w:multiLevelType w:val="hybridMultilevel"/>
    <w:tmpl w:val="53F8C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B2668"/>
    <w:multiLevelType w:val="hybridMultilevel"/>
    <w:tmpl w:val="48B84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83201"/>
    <w:multiLevelType w:val="hybridMultilevel"/>
    <w:tmpl w:val="35A21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574D7"/>
    <w:multiLevelType w:val="hybridMultilevel"/>
    <w:tmpl w:val="413032F0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0D10349"/>
    <w:multiLevelType w:val="hybridMultilevel"/>
    <w:tmpl w:val="02D027A4"/>
    <w:lvl w:ilvl="0" w:tplc="11A2B4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</w:rPr>
    </w:lvl>
    <w:lvl w:ilvl="1" w:tplc="BA98CDE8">
      <w:numFmt w:val="none"/>
      <w:lvlText w:val=""/>
      <w:lvlJc w:val="left"/>
      <w:pPr>
        <w:tabs>
          <w:tab w:val="num" w:pos="300"/>
        </w:tabs>
        <w:ind w:left="0" w:firstLine="0"/>
      </w:pPr>
    </w:lvl>
    <w:lvl w:ilvl="2" w:tplc="C3E855F0">
      <w:numFmt w:val="none"/>
      <w:lvlText w:val=""/>
      <w:lvlJc w:val="left"/>
      <w:pPr>
        <w:tabs>
          <w:tab w:val="num" w:pos="300"/>
        </w:tabs>
        <w:ind w:left="0" w:firstLine="0"/>
      </w:pPr>
    </w:lvl>
    <w:lvl w:ilvl="3" w:tplc="4B72CF84">
      <w:numFmt w:val="none"/>
      <w:lvlText w:val=""/>
      <w:lvlJc w:val="left"/>
      <w:pPr>
        <w:tabs>
          <w:tab w:val="num" w:pos="300"/>
        </w:tabs>
        <w:ind w:left="0" w:firstLine="0"/>
      </w:pPr>
    </w:lvl>
    <w:lvl w:ilvl="4" w:tplc="B4F22D0C">
      <w:numFmt w:val="none"/>
      <w:lvlText w:val=""/>
      <w:lvlJc w:val="left"/>
      <w:pPr>
        <w:tabs>
          <w:tab w:val="num" w:pos="300"/>
        </w:tabs>
        <w:ind w:left="0" w:firstLine="0"/>
      </w:pPr>
    </w:lvl>
    <w:lvl w:ilvl="5" w:tplc="AE789D8A">
      <w:numFmt w:val="none"/>
      <w:lvlText w:val=""/>
      <w:lvlJc w:val="left"/>
      <w:pPr>
        <w:tabs>
          <w:tab w:val="num" w:pos="300"/>
        </w:tabs>
        <w:ind w:left="0" w:firstLine="0"/>
      </w:pPr>
    </w:lvl>
    <w:lvl w:ilvl="6" w:tplc="36384E68">
      <w:numFmt w:val="none"/>
      <w:lvlText w:val=""/>
      <w:lvlJc w:val="left"/>
      <w:pPr>
        <w:tabs>
          <w:tab w:val="num" w:pos="300"/>
        </w:tabs>
        <w:ind w:left="0" w:firstLine="0"/>
      </w:pPr>
    </w:lvl>
    <w:lvl w:ilvl="7" w:tplc="64AA4DB6">
      <w:numFmt w:val="none"/>
      <w:lvlText w:val=""/>
      <w:lvlJc w:val="left"/>
      <w:pPr>
        <w:tabs>
          <w:tab w:val="num" w:pos="300"/>
        </w:tabs>
        <w:ind w:left="0" w:firstLine="0"/>
      </w:pPr>
    </w:lvl>
    <w:lvl w:ilvl="8" w:tplc="B9C2F942">
      <w:numFmt w:val="none"/>
      <w:lvlText w:val=""/>
      <w:lvlJc w:val="left"/>
      <w:pPr>
        <w:tabs>
          <w:tab w:val="num" w:pos="300"/>
        </w:tabs>
        <w:ind w:left="0" w:firstLine="0"/>
      </w:pPr>
    </w:lvl>
  </w:abstractNum>
  <w:abstractNum w:abstractNumId="15">
    <w:nsid w:val="37DC3B48"/>
    <w:multiLevelType w:val="multilevel"/>
    <w:tmpl w:val="5DC47B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Arial Unicode MS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Arial Unicode MS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eastAsia="Arial Unicode MS"/>
      </w:rPr>
    </w:lvl>
  </w:abstractNum>
  <w:abstractNum w:abstractNumId="16">
    <w:nsid w:val="3E160E3A"/>
    <w:multiLevelType w:val="hybridMultilevel"/>
    <w:tmpl w:val="D3DA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F61FD"/>
    <w:multiLevelType w:val="hybridMultilevel"/>
    <w:tmpl w:val="F2ECEA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F3B0CA5"/>
    <w:multiLevelType w:val="hybridMultilevel"/>
    <w:tmpl w:val="70EA439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0C050A0"/>
    <w:multiLevelType w:val="hybridMultilevel"/>
    <w:tmpl w:val="B9462C3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8174E"/>
    <w:multiLevelType w:val="hybridMultilevel"/>
    <w:tmpl w:val="D6BECCB0"/>
    <w:lvl w:ilvl="0" w:tplc="0938F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C4270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EA8AB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67223E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7E2D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1EE615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03246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08CB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BA6E3A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4A345F0E"/>
    <w:multiLevelType w:val="hybridMultilevel"/>
    <w:tmpl w:val="52B8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A5E82"/>
    <w:multiLevelType w:val="hybridMultilevel"/>
    <w:tmpl w:val="A4A28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122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CC5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FA00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AC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14A4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7C4F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83B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CC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F87FE9"/>
    <w:multiLevelType w:val="hybridMultilevel"/>
    <w:tmpl w:val="86BC3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961B5"/>
    <w:multiLevelType w:val="hybridMultilevel"/>
    <w:tmpl w:val="B5868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26617"/>
    <w:multiLevelType w:val="hybridMultilevel"/>
    <w:tmpl w:val="BCE0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A5701"/>
    <w:multiLevelType w:val="hybridMultilevel"/>
    <w:tmpl w:val="31E692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4074ECA"/>
    <w:multiLevelType w:val="hybridMultilevel"/>
    <w:tmpl w:val="44E2E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74141B"/>
    <w:multiLevelType w:val="hybridMultilevel"/>
    <w:tmpl w:val="C40C8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23395E"/>
    <w:multiLevelType w:val="hybridMultilevel"/>
    <w:tmpl w:val="9F8E9B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51AC2"/>
    <w:multiLevelType w:val="hybridMultilevel"/>
    <w:tmpl w:val="5AF0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7603AD"/>
    <w:multiLevelType w:val="hybridMultilevel"/>
    <w:tmpl w:val="52420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DD5DD2"/>
    <w:multiLevelType w:val="hybridMultilevel"/>
    <w:tmpl w:val="35F42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402D25"/>
    <w:multiLevelType w:val="singleLevel"/>
    <w:tmpl w:val="411067E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4">
    <w:nsid w:val="715516C2"/>
    <w:multiLevelType w:val="hybridMultilevel"/>
    <w:tmpl w:val="E732200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5">
    <w:nsid w:val="718E1658"/>
    <w:multiLevelType w:val="hybridMultilevel"/>
    <w:tmpl w:val="88440E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C03542"/>
    <w:multiLevelType w:val="hybridMultilevel"/>
    <w:tmpl w:val="D138CCDE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7">
    <w:nsid w:val="72877C3B"/>
    <w:multiLevelType w:val="hybridMultilevel"/>
    <w:tmpl w:val="514AF5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4CB66D9"/>
    <w:multiLevelType w:val="hybridMultilevel"/>
    <w:tmpl w:val="8C3073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6F0FE8"/>
    <w:multiLevelType w:val="hybridMultilevel"/>
    <w:tmpl w:val="C4F2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37"/>
  </w:num>
  <w:num w:numId="4">
    <w:abstractNumId w:val="11"/>
  </w:num>
  <w:num w:numId="5">
    <w:abstractNumId w:val="25"/>
  </w:num>
  <w:num w:numId="6">
    <w:abstractNumId w:val="31"/>
  </w:num>
  <w:num w:numId="7">
    <w:abstractNumId w:val="10"/>
  </w:num>
  <w:num w:numId="8">
    <w:abstractNumId w:val="8"/>
  </w:num>
  <w:num w:numId="9">
    <w:abstractNumId w:val="0"/>
  </w:num>
  <w:num w:numId="10">
    <w:abstractNumId w:val="24"/>
  </w:num>
  <w:num w:numId="11">
    <w:abstractNumId w:val="26"/>
  </w:num>
  <w:num w:numId="12">
    <w:abstractNumId w:val="33"/>
  </w:num>
  <w:num w:numId="13">
    <w:abstractNumId w:val="21"/>
  </w:num>
  <w:num w:numId="14">
    <w:abstractNumId w:val="30"/>
  </w:num>
  <w:num w:numId="15">
    <w:abstractNumId w:val="16"/>
  </w:num>
  <w:num w:numId="16">
    <w:abstractNumId w:val="5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19"/>
  </w:num>
  <w:num w:numId="21">
    <w:abstractNumId w:val="34"/>
  </w:num>
  <w:num w:numId="22">
    <w:abstractNumId w:val="13"/>
  </w:num>
  <w:num w:numId="23">
    <w:abstractNumId w:val="35"/>
  </w:num>
  <w:num w:numId="24">
    <w:abstractNumId w:val="18"/>
  </w:num>
  <w:num w:numId="25">
    <w:abstractNumId w:val="36"/>
  </w:num>
  <w:num w:numId="26">
    <w:abstractNumId w:val="39"/>
  </w:num>
  <w:num w:numId="27">
    <w:abstractNumId w:val="17"/>
  </w:num>
  <w:num w:numId="28">
    <w:abstractNumId w:val="32"/>
  </w:num>
  <w:num w:numId="29">
    <w:abstractNumId w:val="22"/>
  </w:num>
  <w:num w:numId="30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6"/>
  </w:num>
  <w:num w:numId="33">
    <w:abstractNumId w:val="27"/>
  </w:num>
  <w:num w:numId="34">
    <w:abstractNumId w:val="3"/>
  </w:num>
  <w:num w:numId="35">
    <w:abstractNumId w:val="7"/>
  </w:num>
  <w:num w:numId="36">
    <w:abstractNumId w:val="4"/>
  </w:num>
  <w:num w:numId="37">
    <w:abstractNumId w:val="28"/>
  </w:num>
  <w:num w:numId="38">
    <w:abstractNumId w:val="9"/>
  </w:num>
  <w:num w:numId="39">
    <w:abstractNumId w:val="29"/>
  </w:num>
  <w:num w:numId="40">
    <w:abstractNumId w:val="1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91C"/>
    <w:rsid w:val="00016BD6"/>
    <w:rsid w:val="0004300A"/>
    <w:rsid w:val="00064E89"/>
    <w:rsid w:val="000779EA"/>
    <w:rsid w:val="000A336A"/>
    <w:rsid w:val="000B6371"/>
    <w:rsid w:val="000B7976"/>
    <w:rsid w:val="000F62AF"/>
    <w:rsid w:val="00101D17"/>
    <w:rsid w:val="00113C41"/>
    <w:rsid w:val="001221DC"/>
    <w:rsid w:val="00140202"/>
    <w:rsid w:val="00150711"/>
    <w:rsid w:val="0017571E"/>
    <w:rsid w:val="00180EB4"/>
    <w:rsid w:val="00184D38"/>
    <w:rsid w:val="00217157"/>
    <w:rsid w:val="002176EA"/>
    <w:rsid w:val="00222BA1"/>
    <w:rsid w:val="0023457C"/>
    <w:rsid w:val="002C7F69"/>
    <w:rsid w:val="002E3200"/>
    <w:rsid w:val="002F327E"/>
    <w:rsid w:val="00311D18"/>
    <w:rsid w:val="00331B88"/>
    <w:rsid w:val="003461BF"/>
    <w:rsid w:val="003538FF"/>
    <w:rsid w:val="003632BD"/>
    <w:rsid w:val="003A7655"/>
    <w:rsid w:val="003F578C"/>
    <w:rsid w:val="00413311"/>
    <w:rsid w:val="0042065B"/>
    <w:rsid w:val="004436F7"/>
    <w:rsid w:val="0045744E"/>
    <w:rsid w:val="0048089C"/>
    <w:rsid w:val="004E5B99"/>
    <w:rsid w:val="00536587"/>
    <w:rsid w:val="00565C0F"/>
    <w:rsid w:val="0058191C"/>
    <w:rsid w:val="0058630D"/>
    <w:rsid w:val="005A4A50"/>
    <w:rsid w:val="005B06F5"/>
    <w:rsid w:val="005C4E8A"/>
    <w:rsid w:val="005F2DEA"/>
    <w:rsid w:val="005F68B3"/>
    <w:rsid w:val="00644CCE"/>
    <w:rsid w:val="00653AE1"/>
    <w:rsid w:val="00661E9A"/>
    <w:rsid w:val="006816A1"/>
    <w:rsid w:val="00684F54"/>
    <w:rsid w:val="006C5F49"/>
    <w:rsid w:val="006D0E1D"/>
    <w:rsid w:val="006F1031"/>
    <w:rsid w:val="006F474C"/>
    <w:rsid w:val="00711F2A"/>
    <w:rsid w:val="007131B3"/>
    <w:rsid w:val="00726A46"/>
    <w:rsid w:val="00737DCA"/>
    <w:rsid w:val="007866E6"/>
    <w:rsid w:val="007B1B07"/>
    <w:rsid w:val="007E42FC"/>
    <w:rsid w:val="008229A7"/>
    <w:rsid w:val="00847D9F"/>
    <w:rsid w:val="0086576E"/>
    <w:rsid w:val="008660A1"/>
    <w:rsid w:val="008674CA"/>
    <w:rsid w:val="008E1BC8"/>
    <w:rsid w:val="008F1E5E"/>
    <w:rsid w:val="008F687A"/>
    <w:rsid w:val="009117AE"/>
    <w:rsid w:val="00937B1E"/>
    <w:rsid w:val="00937B34"/>
    <w:rsid w:val="009657F4"/>
    <w:rsid w:val="009C1E79"/>
    <w:rsid w:val="009F2F0C"/>
    <w:rsid w:val="00A5164B"/>
    <w:rsid w:val="00A74609"/>
    <w:rsid w:val="00AB3B92"/>
    <w:rsid w:val="00AD32C6"/>
    <w:rsid w:val="00AF10F3"/>
    <w:rsid w:val="00AF4DA1"/>
    <w:rsid w:val="00B13DD5"/>
    <w:rsid w:val="00B21997"/>
    <w:rsid w:val="00B4079C"/>
    <w:rsid w:val="00BA3574"/>
    <w:rsid w:val="00BB4D3F"/>
    <w:rsid w:val="00BD0955"/>
    <w:rsid w:val="00BE0D45"/>
    <w:rsid w:val="00C23FA7"/>
    <w:rsid w:val="00C60B19"/>
    <w:rsid w:val="00C9257D"/>
    <w:rsid w:val="00C93ABE"/>
    <w:rsid w:val="00CC7D52"/>
    <w:rsid w:val="00CD1BF8"/>
    <w:rsid w:val="00D030D0"/>
    <w:rsid w:val="00D063DD"/>
    <w:rsid w:val="00D40E4B"/>
    <w:rsid w:val="00D57AE9"/>
    <w:rsid w:val="00DD1871"/>
    <w:rsid w:val="00E13BA6"/>
    <w:rsid w:val="00E2270A"/>
    <w:rsid w:val="00E24E4F"/>
    <w:rsid w:val="00E2659A"/>
    <w:rsid w:val="00E3749C"/>
    <w:rsid w:val="00E62D3F"/>
    <w:rsid w:val="00E73EA6"/>
    <w:rsid w:val="00EA5D1C"/>
    <w:rsid w:val="00EC23E1"/>
    <w:rsid w:val="00EC4F6C"/>
    <w:rsid w:val="00ED4105"/>
    <w:rsid w:val="00EF025E"/>
    <w:rsid w:val="00F23FC5"/>
    <w:rsid w:val="00F3259A"/>
    <w:rsid w:val="00F33ECF"/>
    <w:rsid w:val="00F354BA"/>
    <w:rsid w:val="00F45785"/>
    <w:rsid w:val="00F8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B3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8B3"/>
    <w:pPr>
      <w:ind w:left="720"/>
      <w:contextualSpacing/>
    </w:pPr>
  </w:style>
  <w:style w:type="paragraph" w:styleId="a4">
    <w:name w:val="Normal (Web)"/>
    <w:basedOn w:val="a"/>
    <w:rsid w:val="0066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B4D3F"/>
    <w:rPr>
      <w:color w:val="0000FF"/>
      <w:u w:val="single"/>
    </w:rPr>
  </w:style>
  <w:style w:type="paragraph" w:customStyle="1" w:styleId="a6">
    <w:name w:val="Стиль"/>
    <w:rsid w:val="00BB4D3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5744E"/>
    <w:pPr>
      <w:tabs>
        <w:tab w:val="left" w:pos="127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4574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44E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rsid w:val="00E3749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F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1E5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F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1E5E"/>
    <w:rPr>
      <w:rFonts w:eastAsiaTheme="minorEastAsia"/>
      <w:lang w:eastAsia="ru-RU"/>
    </w:rPr>
  </w:style>
  <w:style w:type="paragraph" w:customStyle="1" w:styleId="ConsPlusNormal">
    <w:name w:val="ConsPlusNormal"/>
    <w:rsid w:val="00653AE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4E8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4E89"/>
    <w:rPr>
      <w:rFonts w:eastAsiaTheme="minorEastAsia"/>
      <w:lang w:eastAsia="ru-RU"/>
    </w:rPr>
  </w:style>
  <w:style w:type="paragraph" w:styleId="af0">
    <w:name w:val="caption"/>
    <w:basedOn w:val="a"/>
    <w:semiHidden/>
    <w:unhideWhenUsed/>
    <w:qFormat/>
    <w:rsid w:val="00064E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1">
    <w:name w:val="Body Text Indent"/>
    <w:basedOn w:val="a"/>
    <w:link w:val="af2"/>
    <w:semiHidden/>
    <w:unhideWhenUsed/>
    <w:rsid w:val="009657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965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4E5B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4E5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semiHidden/>
    <w:unhideWhenUsed/>
    <w:rsid w:val="006816A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semiHidden/>
    <w:rsid w:val="006816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0A336A"/>
    <w:pPr>
      <w:spacing w:line="240" w:lineRule="auto"/>
    </w:pPr>
    <w:rPr>
      <w:sz w:val="24"/>
      <w:szCs w:val="24"/>
    </w:rPr>
  </w:style>
  <w:style w:type="character" w:customStyle="1" w:styleId="af5">
    <w:name w:val="Название Знак"/>
    <w:aliases w:val="Знак Знак Знак"/>
    <w:link w:val="af6"/>
    <w:locked/>
    <w:rsid w:val="00E2659A"/>
    <w:rPr>
      <w:sz w:val="28"/>
    </w:rPr>
  </w:style>
  <w:style w:type="paragraph" w:styleId="af6">
    <w:name w:val="Title"/>
    <w:aliases w:val="Знак Знак"/>
    <w:basedOn w:val="a"/>
    <w:link w:val="af5"/>
    <w:qFormat/>
    <w:rsid w:val="00E2659A"/>
    <w:pPr>
      <w:widowControl w:val="0"/>
      <w:tabs>
        <w:tab w:val="left" w:pos="4678"/>
      </w:tabs>
      <w:snapToGrid w:val="0"/>
      <w:spacing w:after="0" w:line="240" w:lineRule="auto"/>
      <w:ind w:left="-1134" w:right="4336" w:firstLine="284"/>
      <w:jc w:val="center"/>
    </w:pPr>
    <w:rPr>
      <w:rFonts w:eastAsiaTheme="minorHAnsi"/>
      <w:sz w:val="28"/>
      <w:lang w:eastAsia="en-US"/>
    </w:rPr>
  </w:style>
  <w:style w:type="character" w:customStyle="1" w:styleId="10">
    <w:name w:val="Название Знак1"/>
    <w:basedOn w:val="a0"/>
    <w:link w:val="af6"/>
    <w:uiPriority w:val="10"/>
    <w:rsid w:val="00E265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E2659A"/>
    <w:rPr>
      <w:rFonts w:ascii="Calibri" w:eastAsia="Calibri" w:hAnsi="Calibri"/>
    </w:rPr>
  </w:style>
  <w:style w:type="paragraph" w:styleId="af8">
    <w:name w:val="No Spacing"/>
    <w:link w:val="af7"/>
    <w:uiPriority w:val="1"/>
    <w:qFormat/>
    <w:rsid w:val="00E2659A"/>
    <w:pPr>
      <w:spacing w:line="240" w:lineRule="auto"/>
    </w:pPr>
    <w:rPr>
      <w:rFonts w:ascii="Calibri" w:eastAsia="Calibri" w:hAnsi="Calibri"/>
    </w:rPr>
  </w:style>
  <w:style w:type="character" w:customStyle="1" w:styleId="FontStyle207">
    <w:name w:val="Font Style207"/>
    <w:uiPriority w:val="99"/>
    <w:rsid w:val="00E2659A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ekups1964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866084425036414"/>
          <c:y val="8.2400263455024478E-2"/>
          <c:w val="0.6900736912836396"/>
          <c:h val="0.6825251208248953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1813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4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0.53600000000000003</c:v>
                </c:pt>
                <c:pt idx="1">
                  <c:v>0.57500000000000062</c:v>
                </c:pt>
                <c:pt idx="2" formatCode="0%">
                  <c:v>0.63000000000000111</c:v>
                </c:pt>
                <c:pt idx="3">
                  <c:v>0.66500000000000126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1813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4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</c:strCache>
            </c:strRef>
          </c:cat>
          <c:val>
            <c:numRef>
              <c:f>Sheet1!$B$3:$G$3</c:f>
              <c:numCache>
                <c:formatCode>0.00%</c:formatCode>
                <c:ptCount val="6"/>
                <c:pt idx="0">
                  <c:v>0.42700000000000032</c:v>
                </c:pt>
                <c:pt idx="1">
                  <c:v>0.38500000000000056</c:v>
                </c:pt>
                <c:pt idx="2" formatCode="0%">
                  <c:v>0.33000000000000063</c:v>
                </c:pt>
                <c:pt idx="3">
                  <c:v>0.29700000000000032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1813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4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</c:strCache>
            </c:strRef>
          </c:cat>
          <c:val>
            <c:numRef>
              <c:f>Sheet1!$B$4:$G$4</c:f>
              <c:numCache>
                <c:formatCode>0%</c:formatCode>
                <c:ptCount val="6"/>
                <c:pt idx="0" formatCode="0.00%">
                  <c:v>3.7000000000000019E-2</c:v>
                </c:pt>
                <c:pt idx="1">
                  <c:v>4.0000000000000042E-2</c:v>
                </c:pt>
                <c:pt idx="2">
                  <c:v>4.0000000000000042E-2</c:v>
                </c:pt>
                <c:pt idx="3" formatCode="0.00%">
                  <c:v>3.800000000000002E-2</c:v>
                </c:pt>
              </c:numCache>
            </c:numRef>
          </c:val>
        </c:ser>
        <c:axId val="75039104"/>
        <c:axId val="75040640"/>
      </c:barChart>
      <c:catAx>
        <c:axId val="75039104"/>
        <c:scaling>
          <c:orientation val="minMax"/>
        </c:scaling>
        <c:axPos val="b"/>
        <c:numFmt formatCode="General" sourceLinked="1"/>
        <c:tickLblPos val="nextTo"/>
        <c:spPr>
          <a:ln w="29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1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040640"/>
        <c:crosses val="autoZero"/>
        <c:auto val="1"/>
        <c:lblAlgn val="ctr"/>
        <c:lblOffset val="100"/>
        <c:tickLblSkip val="1"/>
        <c:tickMarkSkip val="1"/>
      </c:catAx>
      <c:valAx>
        <c:axId val="75040640"/>
        <c:scaling>
          <c:orientation val="minMax"/>
        </c:scaling>
        <c:axPos val="l"/>
        <c:numFmt formatCode="0.00%" sourceLinked="1"/>
        <c:tickLblPos val="nextTo"/>
        <c:spPr>
          <a:ln w="29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1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039104"/>
        <c:crosses val="autoZero"/>
        <c:crossBetween val="between"/>
      </c:valAx>
      <c:spPr>
        <a:solidFill>
          <a:srgbClr val="C0C0C0"/>
        </a:solidFill>
        <a:ln w="1181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849042384553494"/>
          <c:y val="0.20149253731343308"/>
          <c:w val="0.14221890580509153"/>
          <c:h val="0.27238805970149282"/>
        </c:manualLayout>
      </c:layout>
      <c:spPr>
        <a:noFill/>
        <a:ln w="2953">
          <a:solidFill>
            <a:srgbClr val="000000"/>
          </a:solidFill>
          <a:prstDash val="solid"/>
        </a:ln>
      </c:spPr>
      <c:txPr>
        <a:bodyPr/>
        <a:lstStyle/>
        <a:p>
          <a:pPr>
            <a:defRPr sz="10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9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1B63-98C1-45E6-B1F7-2D2286F0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34</Pages>
  <Words>10389</Words>
  <Characters>59221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16</cp:revision>
  <cp:lastPrinted>2011-11-27T17:06:00Z</cp:lastPrinted>
  <dcterms:created xsi:type="dcterms:W3CDTF">2011-11-21T10:00:00Z</dcterms:created>
  <dcterms:modified xsi:type="dcterms:W3CDTF">2011-11-27T17:10:00Z</dcterms:modified>
</cp:coreProperties>
</file>